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8842" w14:textId="77777777" w:rsidR="00A165CB" w:rsidRDefault="00A165CB" w:rsidP="00ED7699">
      <w:pPr>
        <w:tabs>
          <w:tab w:val="left" w:pos="4175"/>
        </w:tabs>
        <w:bidi/>
        <w:spacing w:after="0"/>
        <w:jc w:val="both"/>
        <w:rPr>
          <w:b/>
          <w:bCs/>
          <w:sz w:val="24"/>
          <w:rtl/>
          <w:lang w:bidi="fa-IR"/>
        </w:rPr>
      </w:pPr>
    </w:p>
    <w:p w14:paraId="0BD41D18" w14:textId="41B5EECA" w:rsidR="00E7239E" w:rsidRPr="00343435" w:rsidRDefault="006E76AB" w:rsidP="00A165CB">
      <w:pPr>
        <w:tabs>
          <w:tab w:val="left" w:pos="4175"/>
        </w:tabs>
        <w:bidi/>
        <w:spacing w:after="0"/>
        <w:jc w:val="both"/>
        <w:rPr>
          <w:b/>
          <w:bCs/>
          <w:sz w:val="24"/>
          <w:rtl/>
          <w:lang w:bidi="fa-IR"/>
        </w:rPr>
      </w:pPr>
      <w:r w:rsidRPr="00343435">
        <w:rPr>
          <w:rFonts w:hint="cs"/>
          <w:b/>
          <w:bCs/>
          <w:sz w:val="24"/>
          <w:rtl/>
          <w:lang w:bidi="fa-IR"/>
        </w:rPr>
        <w:t>الف- مشخصات اثر</w:t>
      </w:r>
      <w:r w:rsidR="001D70B9" w:rsidRPr="00343435">
        <w:rPr>
          <w:rFonts w:hint="cs"/>
          <w:b/>
          <w:bCs/>
          <w:sz w:val="24"/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1440"/>
        <w:gridCol w:w="320"/>
        <w:gridCol w:w="2250"/>
        <w:gridCol w:w="265"/>
        <w:gridCol w:w="272"/>
        <w:gridCol w:w="473"/>
        <w:gridCol w:w="1241"/>
        <w:gridCol w:w="140"/>
        <w:gridCol w:w="709"/>
        <w:gridCol w:w="544"/>
        <w:gridCol w:w="619"/>
        <w:gridCol w:w="238"/>
        <w:gridCol w:w="1576"/>
        <w:gridCol w:w="675"/>
      </w:tblGrid>
      <w:tr w:rsidR="001D70B9" w:rsidRPr="00343435" w14:paraId="1CC80062" w14:textId="77777777" w:rsidTr="0067003F">
        <w:trPr>
          <w:trHeight w:val="868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636CD199" w14:textId="77777777" w:rsidR="001D70B9" w:rsidRPr="00343435" w:rsidRDefault="001D70B9" w:rsidP="001D70B9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 xml:space="preserve">عنوان اثر: </w:t>
            </w:r>
          </w:p>
        </w:tc>
        <w:tc>
          <w:tcPr>
            <w:tcW w:w="9322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14:paraId="60B1B70B" w14:textId="77777777" w:rsidR="001D70B9" w:rsidRPr="00343435" w:rsidRDefault="001D70B9" w:rsidP="001D70B9">
            <w:pPr>
              <w:bidi/>
              <w:jc w:val="both"/>
              <w:rPr>
                <w:sz w:val="24"/>
                <w:rtl/>
                <w:lang w:bidi="fa-IR"/>
              </w:rPr>
            </w:pPr>
          </w:p>
        </w:tc>
      </w:tr>
      <w:tr w:rsidR="00DF643A" w:rsidRPr="00343435" w14:paraId="470D18CE" w14:textId="77777777" w:rsidTr="0067003F">
        <w:trPr>
          <w:trHeight w:val="269"/>
        </w:trPr>
        <w:tc>
          <w:tcPr>
            <w:tcW w:w="10762" w:type="dxa"/>
            <w:gridSpan w:val="14"/>
            <w:tcBorders>
              <w:top w:val="double" w:sz="4" w:space="0" w:color="auto"/>
              <w:bottom w:val="single" w:sz="4" w:space="0" w:color="auto"/>
            </w:tcBorders>
          </w:tcPr>
          <w:p w14:paraId="3FC36BD8" w14:textId="77777777" w:rsidR="00DF643A" w:rsidRPr="00343435" w:rsidRDefault="00DF643A" w:rsidP="00D02181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اگر اثر ترجمه است اطلاعات اثر اصلی در زیر وارد شود:</w:t>
            </w:r>
          </w:p>
        </w:tc>
      </w:tr>
      <w:tr w:rsidR="001D70B9" w:rsidRPr="00343435" w14:paraId="1FB7AC33" w14:textId="77777777" w:rsidTr="00FD5862">
        <w:trPr>
          <w:trHeight w:val="779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5C7D80C8" w14:textId="77777777" w:rsidR="001D70B9" w:rsidRPr="00343435" w:rsidRDefault="001D70B9" w:rsidP="001D70B9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عنوان اثر اصلی:</w:t>
            </w:r>
          </w:p>
        </w:tc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5C272B7" w14:textId="2B331706" w:rsidR="001D70B9" w:rsidRPr="00343435" w:rsidRDefault="001D70B9" w:rsidP="001D70B9">
            <w:pPr>
              <w:bidi/>
              <w:jc w:val="both"/>
              <w:rPr>
                <w:sz w:val="24"/>
                <w:rtl/>
                <w:lang w:bidi="fa-IR"/>
              </w:rPr>
            </w:pPr>
          </w:p>
        </w:tc>
      </w:tr>
      <w:tr w:rsidR="00C314FC" w:rsidRPr="00343435" w14:paraId="3007FB4C" w14:textId="77777777" w:rsidTr="00FD5862">
        <w:trPr>
          <w:trHeight w:val="779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04CC35D6" w14:textId="647FB950" w:rsidR="00C314FC" w:rsidRPr="00343435" w:rsidRDefault="00BD79BA" w:rsidP="001D70B9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نوع اثر</w:t>
            </w:r>
          </w:p>
        </w:tc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2939F8BC" w14:textId="750D47C6" w:rsidR="00C314FC" w:rsidRPr="00343435" w:rsidRDefault="00BD79BA" w:rsidP="001D70B9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 xml:space="preserve">تالیف  </w:t>
            </w: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hint="cs"/>
                <w:sz w:val="24"/>
                <w:rtl/>
                <w:lang w:bidi="fa-IR"/>
              </w:rPr>
              <w:t xml:space="preserve">                         ترجمه  </w:t>
            </w: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hint="cs"/>
                <w:sz w:val="24"/>
                <w:rtl/>
                <w:lang w:bidi="fa-IR"/>
              </w:rPr>
              <w:t xml:space="preserve">                     تدوین و گردآوری </w:t>
            </w: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</w:p>
        </w:tc>
      </w:tr>
      <w:tr w:rsidR="00C262C4" w:rsidRPr="00343435" w14:paraId="1A4D2E92" w14:textId="77777777" w:rsidTr="00C8611F">
        <w:trPr>
          <w:trHeight w:val="329"/>
        </w:trPr>
        <w:tc>
          <w:tcPr>
            <w:tcW w:w="1440" w:type="dxa"/>
            <w:vMerge w:val="restart"/>
            <w:vAlign w:val="center"/>
          </w:tcPr>
          <w:p w14:paraId="6455F292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ناشر اثر اصلی: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5047C745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6CB4820C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زبان اثر اصلی: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14:paraId="63EDFA59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AA0911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سال انتشار: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052A97C3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 w14:paraId="4E0CCB5C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آخرین ویرایش اثر است؟</w:t>
            </w:r>
          </w:p>
        </w:tc>
        <w:tc>
          <w:tcPr>
            <w:tcW w:w="675" w:type="dxa"/>
            <w:vAlign w:val="center"/>
          </w:tcPr>
          <w:p w14:paraId="5BE2791D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z w:val="24"/>
                <w:rtl/>
                <w:lang w:bidi="fa-IR"/>
              </w:rPr>
              <w:t>□</w:t>
            </w:r>
            <w:r w:rsidRPr="00343435">
              <w:rPr>
                <w:rFonts w:hint="cs"/>
                <w:sz w:val="24"/>
                <w:rtl/>
                <w:lang w:bidi="fa-IR"/>
              </w:rPr>
              <w:t xml:space="preserve"> بلی</w:t>
            </w:r>
          </w:p>
        </w:tc>
      </w:tr>
      <w:tr w:rsidR="00C262C4" w:rsidRPr="00343435" w14:paraId="60B83C30" w14:textId="77777777" w:rsidTr="00C8611F">
        <w:trPr>
          <w:trHeight w:val="64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14:paraId="1E005322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0D820CC2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4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13013F1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38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C79D77F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294CFFE6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16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A01EF74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181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74BE0E7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04FFB465" w14:textId="77777777" w:rsidR="00C262C4" w:rsidRPr="00343435" w:rsidRDefault="00C262C4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z w:val="24"/>
                <w:rtl/>
                <w:lang w:bidi="fa-IR"/>
              </w:rPr>
              <w:t>خیر</w:t>
            </w:r>
          </w:p>
        </w:tc>
      </w:tr>
      <w:tr w:rsidR="00257296" w:rsidRPr="00343435" w14:paraId="44A0AA5B" w14:textId="77777777" w:rsidTr="00E61C20">
        <w:trPr>
          <w:trHeight w:val="64"/>
        </w:trPr>
        <w:tc>
          <w:tcPr>
            <w:tcW w:w="1760" w:type="dxa"/>
            <w:gridSpan w:val="2"/>
            <w:tcBorders>
              <w:top w:val="double" w:sz="4" w:space="0" w:color="auto"/>
            </w:tcBorders>
            <w:vAlign w:val="center"/>
          </w:tcPr>
          <w:p w14:paraId="16E9F1CE" w14:textId="5F3D0BC7" w:rsidR="00257296" w:rsidRPr="00343435" w:rsidRDefault="00257296" w:rsidP="00C34D29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اثر ارسالی در کدام دسته</w:t>
            </w:r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از کتب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قرار می</w:t>
            </w:r>
            <w:r w:rsidR="00C34D29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گیرد: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27EE22AF" w14:textId="02B7F75D" w:rsidR="00257296" w:rsidRPr="00343435" w:rsidRDefault="00257296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="00247248" w:rsidRPr="00343435">
              <w:rPr>
                <w:rFonts w:hint="cs"/>
                <w:spacing w:val="-8"/>
                <w:sz w:val="24"/>
                <w:rtl/>
                <w:lang w:bidi="fa-IR"/>
              </w:rPr>
              <w:t>تخصصی</w:t>
            </w:r>
          </w:p>
        </w:tc>
        <w:tc>
          <w:tcPr>
            <w:tcW w:w="2251" w:type="dxa"/>
            <w:gridSpan w:val="4"/>
            <w:tcBorders>
              <w:top w:val="double" w:sz="4" w:space="0" w:color="auto"/>
            </w:tcBorders>
            <w:vAlign w:val="center"/>
          </w:tcPr>
          <w:p w14:paraId="75B56BE9" w14:textId="77777777" w:rsidR="00257296" w:rsidRPr="00343435" w:rsidRDefault="00257296" w:rsidP="00C262C4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عمومی</w:t>
            </w:r>
          </w:p>
        </w:tc>
        <w:tc>
          <w:tcPr>
            <w:tcW w:w="2250" w:type="dxa"/>
            <w:gridSpan w:val="5"/>
            <w:tcBorders>
              <w:top w:val="double" w:sz="4" w:space="0" w:color="auto"/>
            </w:tcBorders>
            <w:vAlign w:val="center"/>
          </w:tcPr>
          <w:p w14:paraId="4BF9CFC4" w14:textId="77777777" w:rsidR="00257296" w:rsidRPr="00343435" w:rsidRDefault="00257296" w:rsidP="00D91419">
            <w:pPr>
              <w:bidi/>
              <w:rPr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درسی</w:t>
            </w:r>
          </w:p>
        </w:tc>
        <w:tc>
          <w:tcPr>
            <w:tcW w:w="2251" w:type="dxa"/>
            <w:gridSpan w:val="2"/>
            <w:tcBorders>
              <w:top w:val="double" w:sz="4" w:space="0" w:color="auto"/>
            </w:tcBorders>
            <w:vAlign w:val="center"/>
          </w:tcPr>
          <w:p w14:paraId="49A47170" w14:textId="6A0092C6" w:rsidR="00257296" w:rsidRPr="00343435" w:rsidRDefault="00257296" w:rsidP="0067003F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کمک</w:t>
            </w:r>
            <w:r w:rsidR="0067003F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درسی </w:t>
            </w:r>
          </w:p>
        </w:tc>
      </w:tr>
      <w:tr w:rsidR="00257296" w:rsidRPr="00343435" w14:paraId="5325833F" w14:textId="77777777" w:rsidTr="00C8611F">
        <w:trPr>
          <w:trHeight w:val="64"/>
        </w:trPr>
        <w:tc>
          <w:tcPr>
            <w:tcW w:w="5020" w:type="dxa"/>
            <w:gridSpan w:val="6"/>
            <w:vAlign w:val="center"/>
          </w:tcPr>
          <w:p w14:paraId="62B448A3" w14:textId="12B31B8C" w:rsidR="00257296" w:rsidRPr="00343435" w:rsidRDefault="00257296" w:rsidP="0067003F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درصورتی</w:t>
            </w:r>
            <w:r w:rsidR="0067003F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که اثر ارسالی در دسته آثار </w:t>
            </w:r>
            <w:r w:rsidRPr="00343435">
              <w:rPr>
                <w:rFonts w:hint="cs"/>
                <w:spacing w:val="-8"/>
                <w:sz w:val="24"/>
                <w:u w:val="single"/>
                <w:rtl/>
                <w:lang w:bidi="fa-IR"/>
              </w:rPr>
              <w:t>درسی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است، کدام سرفصل</w:t>
            </w:r>
            <w:r w:rsidR="0067003F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ها</w:t>
            </w:r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>ی مصوب وزارتی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را پوشش می</w:t>
            </w:r>
            <w:r w:rsidR="0067003F" w:rsidRPr="00343435">
              <w:rPr>
                <w:rFonts w:hint="cs"/>
                <w:spacing w:val="-8"/>
                <w:sz w:val="24"/>
                <w:rtl/>
                <w:lang w:bidi="fa-IR"/>
              </w:rPr>
              <w:t>‌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دهد</w:t>
            </w:r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 (</w:t>
            </w:r>
            <w:bookmarkStart w:id="0" w:name="_Hlk30337843"/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مستند وزارتی مربوطه </w:t>
            </w:r>
            <w:r w:rsidR="00C8611F"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جهت بررسی در شورای تألیف و ترجمه کتب </w:t>
            </w:r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>به‌پیوست فرم ارائه گردد</w:t>
            </w:r>
            <w:bookmarkEnd w:id="0"/>
            <w:r w:rsidR="00A20173" w:rsidRPr="00343435">
              <w:rPr>
                <w:rFonts w:hint="cs"/>
                <w:spacing w:val="-8"/>
                <w:sz w:val="24"/>
                <w:rtl/>
                <w:lang w:bidi="fa-IR"/>
              </w:rPr>
              <w:t>)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: </w:t>
            </w:r>
            <w:r w:rsidR="00A20173"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5742" w:type="dxa"/>
            <w:gridSpan w:val="8"/>
            <w:vAlign w:val="center"/>
          </w:tcPr>
          <w:p w14:paraId="39537E6A" w14:textId="77777777" w:rsidR="00257296" w:rsidRPr="00343435" w:rsidRDefault="00257296" w:rsidP="00C262C4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</w:p>
        </w:tc>
      </w:tr>
      <w:tr w:rsidR="00257296" w:rsidRPr="00343435" w14:paraId="79182046" w14:textId="77777777" w:rsidTr="0067003F">
        <w:trPr>
          <w:trHeight w:val="64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6128E073" w14:textId="77777777" w:rsidR="00257296" w:rsidRPr="00343435" w:rsidRDefault="00257296" w:rsidP="00257296">
            <w:pPr>
              <w:bidi/>
              <w:jc w:val="both"/>
              <w:rPr>
                <w:spacing w:val="-8"/>
                <w:sz w:val="24"/>
                <w:rtl/>
                <w:lang w:bidi="fa-IR"/>
              </w:rPr>
            </w:pP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 xml:space="preserve">طیف مخاطبان اثر: </w:t>
            </w:r>
          </w:p>
        </w:tc>
        <w:tc>
          <w:tcPr>
            <w:tcW w:w="3107" w:type="dxa"/>
            <w:gridSpan w:val="4"/>
            <w:tcBorders>
              <w:bottom w:val="double" w:sz="4" w:space="0" w:color="auto"/>
            </w:tcBorders>
            <w:vAlign w:val="center"/>
          </w:tcPr>
          <w:p w14:paraId="78379070" w14:textId="77777777" w:rsidR="00257296" w:rsidRPr="00343435" w:rsidRDefault="00257296" w:rsidP="00C262C4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متخصصان</w:t>
            </w:r>
            <w:r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107" w:type="dxa"/>
            <w:gridSpan w:val="5"/>
            <w:tcBorders>
              <w:bottom w:val="double" w:sz="4" w:space="0" w:color="auto"/>
            </w:tcBorders>
            <w:vAlign w:val="center"/>
          </w:tcPr>
          <w:p w14:paraId="06AD11C7" w14:textId="77777777" w:rsidR="00257296" w:rsidRPr="00343435" w:rsidRDefault="00257296" w:rsidP="00C262C4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ascii="Times New Roman" w:hAnsi="Times New Roman" w:cs="Times New Roman" w:hint="cs"/>
                <w:spacing w:val="-8"/>
                <w:sz w:val="24"/>
                <w:rtl/>
                <w:lang w:bidi="fa-IR"/>
              </w:rPr>
              <w:t>□</w:t>
            </w:r>
            <w:r w:rsidR="00552EF0" w:rsidRPr="00343435">
              <w:rPr>
                <w:rFonts w:ascii="Times New Roman" w:hAnsi="Times New Roman" w:cs="Times New Roman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دانشجویان</w:t>
            </w:r>
            <w:r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3108" w:type="dxa"/>
            <w:gridSpan w:val="4"/>
            <w:tcBorders>
              <w:bottom w:val="double" w:sz="4" w:space="0" w:color="auto"/>
            </w:tcBorders>
            <w:vAlign w:val="center"/>
          </w:tcPr>
          <w:p w14:paraId="388FA0C9" w14:textId="77777777" w:rsidR="00257296" w:rsidRPr="00343435" w:rsidRDefault="00257296" w:rsidP="00C262C4">
            <w:pPr>
              <w:bidi/>
              <w:rPr>
                <w:rFonts w:ascii="Calibri" w:hAnsi="Calibri" w:cs="Calibri"/>
                <w:sz w:val="24"/>
                <w:rtl/>
                <w:lang w:bidi="fa-IR"/>
              </w:rPr>
            </w:pPr>
            <w:r w:rsidRPr="00343435">
              <w:rPr>
                <w:rFonts w:ascii="Calibri" w:hAnsi="Calibri" w:cs="Calibri"/>
                <w:spacing w:val="-8"/>
                <w:sz w:val="24"/>
                <w:rtl/>
                <w:lang w:bidi="fa-IR"/>
              </w:rPr>
              <w:t>□</w:t>
            </w:r>
            <w:r w:rsidRPr="00343435">
              <w:rPr>
                <w:rFonts w:ascii="Calibri" w:hAnsi="Calibri" w:cs="Calibri" w:hint="cs"/>
                <w:spacing w:val="-8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pacing w:val="-8"/>
                <w:sz w:val="24"/>
                <w:rtl/>
                <w:lang w:bidi="fa-IR"/>
              </w:rPr>
              <w:t>عموم جامعه</w:t>
            </w:r>
            <w:r w:rsidRPr="00343435">
              <w:rPr>
                <w:rFonts w:ascii="Calibri" w:hAnsi="Calibri" w:cs="Calibri" w:hint="cs"/>
                <w:sz w:val="24"/>
                <w:rtl/>
                <w:lang w:bidi="fa-IR"/>
              </w:rPr>
              <w:t xml:space="preserve"> </w:t>
            </w:r>
          </w:p>
        </w:tc>
      </w:tr>
    </w:tbl>
    <w:p w14:paraId="354F1F15" w14:textId="6F955A20" w:rsidR="004203BA" w:rsidRDefault="00844192" w:rsidP="00844192">
      <w:pPr>
        <w:bidi/>
        <w:spacing w:after="0" w:line="240" w:lineRule="auto"/>
        <w:rPr>
          <w:b/>
          <w:bCs/>
          <w:sz w:val="24"/>
          <w:rtl/>
          <w:lang w:bidi="fa-IR"/>
        </w:rPr>
      </w:pPr>
      <w:r w:rsidRPr="00844192">
        <w:rPr>
          <w:b/>
          <w:bCs/>
          <w:sz w:val="24"/>
          <w:rtl/>
          <w:lang w:bidi="fa-IR"/>
        </w:rPr>
        <w:t xml:space="preserve">توجه: حداقل 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ک</w:t>
      </w:r>
      <w:r w:rsidRPr="00844192">
        <w:rPr>
          <w:b/>
          <w:bCs/>
          <w:sz w:val="24"/>
          <w:rtl/>
          <w:lang w:bidi="fa-IR"/>
        </w:rPr>
        <w:t xml:space="preserve"> نسخه چاپ</w:t>
      </w:r>
      <w:r w:rsidR="00B26E74">
        <w:rPr>
          <w:rFonts w:hint="cs"/>
          <w:b/>
          <w:bCs/>
          <w:sz w:val="24"/>
          <w:rtl/>
          <w:lang w:bidi="fa-IR"/>
        </w:rPr>
        <w:t xml:space="preserve"> شده و نهایی</w:t>
      </w:r>
      <w:r w:rsidRPr="00844192">
        <w:rPr>
          <w:b/>
          <w:bCs/>
          <w:sz w:val="24"/>
          <w:rtl/>
          <w:lang w:bidi="fa-IR"/>
        </w:rPr>
        <w:t xml:space="preserve"> از کتاب با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د</w:t>
      </w:r>
      <w:r w:rsidRPr="00844192">
        <w:rPr>
          <w:b/>
          <w:bCs/>
          <w:sz w:val="24"/>
          <w:rtl/>
          <w:lang w:bidi="fa-IR"/>
        </w:rPr>
        <w:t xml:space="preserve"> همراه 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ن</w:t>
      </w:r>
      <w:r w:rsidRPr="00844192">
        <w:rPr>
          <w:b/>
          <w:bCs/>
          <w:sz w:val="24"/>
          <w:rtl/>
          <w:lang w:bidi="fa-IR"/>
        </w:rPr>
        <w:t xml:space="preserve"> فرم</w:t>
      </w:r>
      <w:r>
        <w:rPr>
          <w:rFonts w:hint="cs"/>
          <w:b/>
          <w:bCs/>
          <w:sz w:val="24"/>
          <w:rtl/>
          <w:lang w:bidi="fa-IR"/>
        </w:rPr>
        <w:t xml:space="preserve"> </w:t>
      </w:r>
      <w:r w:rsidRPr="00844192">
        <w:rPr>
          <w:b/>
          <w:bCs/>
          <w:sz w:val="24"/>
          <w:rtl/>
          <w:lang w:bidi="fa-IR"/>
        </w:rPr>
        <w:t>به کارشناس شورا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b/>
          <w:bCs/>
          <w:sz w:val="24"/>
          <w:rtl/>
          <w:lang w:bidi="fa-IR"/>
        </w:rPr>
        <w:t xml:space="preserve"> تال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ف</w:t>
      </w:r>
      <w:r w:rsidRPr="00844192">
        <w:rPr>
          <w:b/>
          <w:bCs/>
          <w:sz w:val="24"/>
          <w:rtl/>
          <w:lang w:bidi="fa-IR"/>
        </w:rPr>
        <w:t xml:space="preserve"> و ترجمه تحو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ل</w:t>
      </w:r>
      <w:r w:rsidRPr="00844192">
        <w:rPr>
          <w:b/>
          <w:bCs/>
          <w:sz w:val="24"/>
          <w:rtl/>
          <w:lang w:bidi="fa-IR"/>
        </w:rPr>
        <w:t xml:space="preserve"> گردد. فا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ل</w:t>
      </w:r>
      <w:r w:rsidRPr="00844192">
        <w:rPr>
          <w:b/>
          <w:bCs/>
          <w:sz w:val="24"/>
          <w:rtl/>
          <w:lang w:bidi="fa-IR"/>
        </w:rPr>
        <w:t xml:space="preserve"> </w:t>
      </w:r>
      <w:r w:rsidRPr="00844192">
        <w:rPr>
          <w:b/>
          <w:bCs/>
          <w:sz w:val="24"/>
          <w:lang w:bidi="fa-IR"/>
        </w:rPr>
        <w:t>PDF</w:t>
      </w:r>
      <w:r w:rsidRPr="00844192">
        <w:rPr>
          <w:b/>
          <w:bCs/>
          <w:sz w:val="24"/>
          <w:rtl/>
          <w:lang w:bidi="fa-IR"/>
        </w:rPr>
        <w:t xml:space="preserve"> اثر ن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ز</w:t>
      </w:r>
      <w:r w:rsidRPr="00844192">
        <w:rPr>
          <w:b/>
          <w:bCs/>
          <w:sz w:val="24"/>
          <w:rtl/>
          <w:lang w:bidi="fa-IR"/>
        </w:rPr>
        <w:t xml:space="preserve"> با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د</w:t>
      </w:r>
      <w:r w:rsidRPr="00844192">
        <w:rPr>
          <w:b/>
          <w:bCs/>
          <w:sz w:val="24"/>
          <w:rtl/>
          <w:lang w:bidi="fa-IR"/>
        </w:rPr>
        <w:t xml:space="preserve"> به ا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م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ل</w:t>
      </w:r>
      <w:r w:rsidRPr="00844192">
        <w:rPr>
          <w:b/>
          <w:bCs/>
          <w:sz w:val="24"/>
          <w:rtl/>
          <w:lang w:bidi="fa-IR"/>
        </w:rPr>
        <w:t xml:space="preserve"> ز</w:t>
      </w:r>
      <w:r w:rsidRPr="00844192">
        <w:rPr>
          <w:rFonts w:hint="cs"/>
          <w:b/>
          <w:bCs/>
          <w:sz w:val="24"/>
          <w:rtl/>
          <w:lang w:bidi="fa-IR"/>
        </w:rPr>
        <w:t>ی</w:t>
      </w:r>
      <w:r w:rsidRPr="00844192">
        <w:rPr>
          <w:rFonts w:hint="eastAsia"/>
          <w:b/>
          <w:bCs/>
          <w:sz w:val="24"/>
          <w:rtl/>
          <w:lang w:bidi="fa-IR"/>
        </w:rPr>
        <w:t>ر</w:t>
      </w:r>
      <w:r w:rsidRPr="00844192">
        <w:rPr>
          <w:b/>
          <w:bCs/>
          <w:sz w:val="24"/>
          <w:rtl/>
          <w:lang w:bidi="fa-IR"/>
        </w:rPr>
        <w:t xml:space="preserve"> ارسال گردد (</w:t>
      </w:r>
      <w:hyperlink r:id="rId7" w:history="1">
        <w:r w:rsidRPr="004F6782">
          <w:rPr>
            <w:rStyle w:val="Hyperlink"/>
            <w:b/>
            <w:bCs/>
            <w:sz w:val="24"/>
            <w:lang w:bidi="fa-IR"/>
          </w:rPr>
          <w:t>pub@tbzmed.ac.ir</w:t>
        </w:r>
      </w:hyperlink>
      <w:r w:rsidRPr="00844192">
        <w:rPr>
          <w:b/>
          <w:bCs/>
          <w:sz w:val="24"/>
          <w:rtl/>
          <w:lang w:bidi="fa-IR"/>
        </w:rPr>
        <w:t>).</w:t>
      </w:r>
    </w:p>
    <w:p w14:paraId="41C3D1AF" w14:textId="77777777" w:rsidR="00844192" w:rsidRPr="00343435" w:rsidRDefault="00844192" w:rsidP="00844192">
      <w:pPr>
        <w:bidi/>
        <w:spacing w:after="0" w:line="240" w:lineRule="auto"/>
        <w:rPr>
          <w:b/>
          <w:bCs/>
          <w:sz w:val="24"/>
          <w:rtl/>
          <w:lang w:bidi="fa-IR"/>
        </w:rPr>
      </w:pPr>
    </w:p>
    <w:p w14:paraId="2D9B14CB" w14:textId="3CCD7A32" w:rsidR="00D65C6F" w:rsidRPr="00343435" w:rsidRDefault="006E76AB" w:rsidP="004203BA">
      <w:pPr>
        <w:bidi/>
        <w:spacing w:after="0" w:line="240" w:lineRule="auto"/>
        <w:rPr>
          <w:b/>
          <w:bCs/>
          <w:sz w:val="24"/>
          <w:rtl/>
          <w:lang w:bidi="fa-IR"/>
        </w:rPr>
      </w:pPr>
      <w:r w:rsidRPr="00343435">
        <w:rPr>
          <w:rFonts w:hint="cs"/>
          <w:b/>
          <w:bCs/>
          <w:sz w:val="24"/>
          <w:rtl/>
          <w:lang w:bidi="fa-IR"/>
        </w:rPr>
        <w:t>ب- گواهی اصالت اثر</w:t>
      </w:r>
      <w:r w:rsidR="00D030FA" w:rsidRPr="00343435">
        <w:rPr>
          <w:rFonts w:hint="cs"/>
          <w:b/>
          <w:bCs/>
          <w:sz w:val="24"/>
          <w:rtl/>
          <w:lang w:bidi="fa-IR"/>
        </w:rPr>
        <w:t xml:space="preserve"> </w:t>
      </w:r>
    </w:p>
    <w:p w14:paraId="317970DC" w14:textId="77777777" w:rsidR="00257296" w:rsidRPr="00343435" w:rsidRDefault="00E47453" w:rsidP="00343435">
      <w:pPr>
        <w:bidi/>
        <w:spacing w:after="0"/>
        <w:jc w:val="both"/>
        <w:rPr>
          <w:sz w:val="24"/>
          <w:rtl/>
          <w:lang w:bidi="fa-IR"/>
        </w:rPr>
      </w:pPr>
      <w:r w:rsidRPr="00343435">
        <w:rPr>
          <w:rFonts w:ascii="Times New Roman" w:hAnsi="Times New Roman" w:cs="Times New Roman" w:hint="cs"/>
          <w:sz w:val="24"/>
          <w:rtl/>
          <w:lang w:bidi="fa-IR"/>
        </w:rPr>
        <w:t>□</w:t>
      </w:r>
      <w:r w:rsidR="00774264" w:rsidRPr="00343435">
        <w:rPr>
          <w:rFonts w:hint="cs"/>
          <w:sz w:val="24"/>
          <w:rtl/>
          <w:lang w:bidi="fa-IR"/>
        </w:rPr>
        <w:t xml:space="preserve"> امضاکننده(های) زیر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774264" w:rsidRPr="00343435">
        <w:rPr>
          <w:rFonts w:hint="cs"/>
          <w:sz w:val="24"/>
          <w:rtl/>
          <w:lang w:bidi="fa-IR"/>
        </w:rPr>
        <w:t>عنوان پدیدآور(ان) اثر گواهی</w:t>
      </w:r>
      <w:r w:rsidRPr="00343435">
        <w:rPr>
          <w:rFonts w:hint="cs"/>
          <w:sz w:val="24"/>
          <w:rtl/>
          <w:lang w:bidi="fa-IR"/>
        </w:rPr>
        <w:t xml:space="preserve"> 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>دهند که شخصاً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5B0613" w:rsidRPr="00343435">
        <w:rPr>
          <w:rFonts w:hint="cs"/>
          <w:sz w:val="24"/>
          <w:rtl/>
          <w:lang w:bidi="fa-IR"/>
        </w:rPr>
        <w:t xml:space="preserve">صورت فعال در </w:t>
      </w:r>
      <w:r w:rsidR="00774264" w:rsidRPr="00343435">
        <w:rPr>
          <w:rFonts w:hint="cs"/>
          <w:sz w:val="24"/>
          <w:rtl/>
          <w:lang w:bidi="fa-IR"/>
        </w:rPr>
        <w:t>طراحی</w:t>
      </w:r>
      <w:r w:rsidR="00257296" w:rsidRPr="00343435">
        <w:rPr>
          <w:rFonts w:hint="cs"/>
          <w:sz w:val="24"/>
          <w:rtl/>
          <w:lang w:bidi="fa-IR"/>
        </w:rPr>
        <w:t>،</w:t>
      </w:r>
      <w:r w:rsidR="00774264" w:rsidRPr="00343435">
        <w:rPr>
          <w:rFonts w:hint="cs"/>
          <w:sz w:val="24"/>
          <w:rtl/>
          <w:lang w:bidi="fa-IR"/>
        </w:rPr>
        <w:t xml:space="preserve"> </w:t>
      </w:r>
      <w:r w:rsidR="00257296" w:rsidRPr="00343435">
        <w:rPr>
          <w:rFonts w:hint="cs"/>
          <w:sz w:val="24"/>
          <w:rtl/>
          <w:lang w:bidi="fa-IR"/>
        </w:rPr>
        <w:t xml:space="preserve">تهیه </w:t>
      </w:r>
      <w:r w:rsidR="00774264" w:rsidRPr="00343435">
        <w:rPr>
          <w:rFonts w:hint="cs"/>
          <w:sz w:val="24"/>
          <w:rtl/>
          <w:lang w:bidi="fa-IR"/>
        </w:rPr>
        <w:t>مفهوم</w:t>
      </w:r>
      <w:r w:rsidR="00257296" w:rsidRPr="00343435">
        <w:rPr>
          <w:rFonts w:hint="cs"/>
          <w:sz w:val="24"/>
          <w:rtl/>
          <w:lang w:bidi="fa-IR"/>
        </w:rPr>
        <w:t xml:space="preserve"> و </w:t>
      </w:r>
      <w:r w:rsidR="005B0613" w:rsidRPr="00343435">
        <w:rPr>
          <w:rFonts w:hint="cs"/>
          <w:sz w:val="24"/>
          <w:rtl/>
          <w:lang w:bidi="fa-IR"/>
        </w:rPr>
        <w:t>محتوا</w:t>
      </w:r>
      <w:r w:rsidR="00774264" w:rsidRPr="00343435">
        <w:rPr>
          <w:rFonts w:hint="cs"/>
          <w:sz w:val="24"/>
          <w:rtl/>
          <w:lang w:bidi="fa-IR"/>
        </w:rPr>
        <w:t>،</w:t>
      </w:r>
      <w:r w:rsidR="005B0613" w:rsidRPr="00343435">
        <w:rPr>
          <w:rFonts w:hint="cs"/>
          <w:sz w:val="24"/>
          <w:rtl/>
          <w:lang w:bidi="fa-IR"/>
        </w:rPr>
        <w:t xml:space="preserve"> </w:t>
      </w:r>
      <w:r w:rsidRPr="00343435">
        <w:rPr>
          <w:rFonts w:hint="cs"/>
          <w:sz w:val="24"/>
          <w:rtl/>
          <w:lang w:bidi="fa-IR"/>
        </w:rPr>
        <w:t>و نوشتار متن اثر مشارکت نموده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774264" w:rsidRPr="00343435">
        <w:rPr>
          <w:rFonts w:hint="cs"/>
          <w:sz w:val="24"/>
          <w:rtl/>
          <w:lang w:bidi="fa-IR"/>
        </w:rPr>
        <w:t>اند.</w:t>
      </w:r>
    </w:p>
    <w:p w14:paraId="1AEB7BD8" w14:textId="77777777" w:rsidR="00E47453" w:rsidRPr="00343435" w:rsidRDefault="00BA3DAF" w:rsidP="00343435">
      <w:pPr>
        <w:bidi/>
        <w:spacing w:after="0"/>
        <w:jc w:val="both"/>
        <w:rPr>
          <w:sz w:val="24"/>
          <w:rtl/>
          <w:lang w:bidi="fa-IR"/>
        </w:rPr>
      </w:pPr>
      <w:r w:rsidRPr="00343435">
        <w:rPr>
          <w:rFonts w:ascii="Times New Roman" w:hAnsi="Times New Roman" w:cs="Times New Roman" w:hint="cs"/>
          <w:sz w:val="24"/>
          <w:rtl/>
          <w:lang w:bidi="fa-IR"/>
        </w:rPr>
        <w:t>□</w:t>
      </w:r>
      <w:r w:rsidR="00774264" w:rsidRPr="00343435">
        <w:rPr>
          <w:rFonts w:hint="cs"/>
          <w:sz w:val="24"/>
          <w:rtl/>
          <w:lang w:bidi="fa-IR"/>
        </w:rPr>
        <w:t xml:space="preserve"> امضاکننده(های) زیر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774264" w:rsidRPr="00343435">
        <w:rPr>
          <w:rFonts w:hint="cs"/>
          <w:sz w:val="24"/>
          <w:rtl/>
          <w:lang w:bidi="fa-IR"/>
        </w:rPr>
        <w:t>عنوان پدیدآور(ان) اثر گواهی</w:t>
      </w:r>
      <w:r w:rsidRPr="00343435">
        <w:rPr>
          <w:rFonts w:hint="cs"/>
          <w:sz w:val="24"/>
          <w:rtl/>
          <w:lang w:bidi="fa-IR"/>
        </w:rPr>
        <w:t xml:space="preserve"> 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 xml:space="preserve">دهند که </w:t>
      </w:r>
      <w:r w:rsidR="00E47453" w:rsidRPr="00343435">
        <w:rPr>
          <w:rFonts w:hint="cs"/>
          <w:sz w:val="24"/>
          <w:rtl/>
          <w:lang w:bidi="fa-IR"/>
        </w:rPr>
        <w:t xml:space="preserve">اسامی همه افرادی که در پدیدآوردن اثر </w:t>
      </w:r>
      <w:r w:rsidR="00774264" w:rsidRPr="00343435">
        <w:rPr>
          <w:rFonts w:hint="cs"/>
          <w:sz w:val="24"/>
          <w:rtl/>
          <w:lang w:bidi="fa-IR"/>
        </w:rPr>
        <w:t>مشارکت</w:t>
      </w:r>
      <w:r w:rsidR="00B72DA5" w:rsidRPr="00343435">
        <w:rPr>
          <w:rFonts w:hint="cs"/>
          <w:sz w:val="24"/>
          <w:rtl/>
          <w:lang w:bidi="fa-IR"/>
        </w:rPr>
        <w:t xml:space="preserve"> اساسی</w:t>
      </w:r>
      <w:r w:rsidR="00774264" w:rsidRPr="00343435">
        <w:rPr>
          <w:rFonts w:hint="cs"/>
          <w:sz w:val="24"/>
          <w:rtl/>
          <w:lang w:bidi="fa-IR"/>
        </w:rPr>
        <w:t xml:space="preserve"> </w:t>
      </w:r>
      <w:r w:rsidR="00E47453" w:rsidRPr="00343435">
        <w:rPr>
          <w:rFonts w:hint="cs"/>
          <w:sz w:val="24"/>
          <w:rtl/>
          <w:lang w:bidi="fa-IR"/>
        </w:rPr>
        <w:t>داشته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 xml:space="preserve">اند </w:t>
      </w:r>
      <w:r w:rsidR="00257296" w:rsidRPr="00343435">
        <w:rPr>
          <w:rFonts w:hint="cs"/>
          <w:sz w:val="24"/>
          <w:rtl/>
          <w:lang w:bidi="fa-IR"/>
        </w:rPr>
        <w:t xml:space="preserve">در ذیل </w:t>
      </w:r>
      <w:r w:rsidR="00E47453" w:rsidRPr="00343435">
        <w:rPr>
          <w:rFonts w:hint="cs"/>
          <w:sz w:val="24"/>
          <w:rtl/>
          <w:lang w:bidi="fa-IR"/>
        </w:rPr>
        <w:t>ذکر شده است،</w:t>
      </w:r>
      <w:r w:rsidR="00257296" w:rsidRPr="00343435">
        <w:rPr>
          <w:rFonts w:hint="cs"/>
          <w:sz w:val="24"/>
          <w:rtl/>
          <w:lang w:bidi="fa-IR"/>
        </w:rPr>
        <w:t xml:space="preserve"> و</w:t>
      </w:r>
      <w:r w:rsidR="00E47453" w:rsidRPr="00343435">
        <w:rPr>
          <w:rFonts w:hint="cs"/>
          <w:sz w:val="24"/>
          <w:rtl/>
          <w:lang w:bidi="fa-IR"/>
        </w:rPr>
        <w:t xml:space="preserve"> اسامی افرادی که مشارکت اساسی نداشته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اند، در صفحه قدردانی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ها آمده و این افراد به پدیدآور(ان) اجازه کتبی خود را برای درج اسامی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شان داده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اند</w:t>
      </w:r>
      <w:r w:rsidR="00B72DA5" w:rsidRPr="00343435">
        <w:rPr>
          <w:rFonts w:hint="cs"/>
          <w:sz w:val="24"/>
          <w:rtl/>
          <w:lang w:bidi="fa-IR"/>
        </w:rPr>
        <w:t>؛</w:t>
      </w:r>
      <w:r w:rsidR="00257296" w:rsidRPr="00343435">
        <w:rPr>
          <w:rFonts w:hint="cs"/>
          <w:sz w:val="24"/>
          <w:rtl/>
          <w:lang w:bidi="fa-IR"/>
        </w:rPr>
        <w:t xml:space="preserve"> و</w:t>
      </w:r>
      <w:r w:rsidR="00E47453" w:rsidRPr="00343435">
        <w:rPr>
          <w:rFonts w:hint="cs"/>
          <w:sz w:val="24"/>
          <w:rtl/>
          <w:lang w:bidi="fa-IR"/>
        </w:rPr>
        <w:t xml:space="preserve"> اگر اثر فاقد </w:t>
      </w:r>
      <w:r w:rsidR="001A7A84" w:rsidRPr="00343435">
        <w:rPr>
          <w:rFonts w:hint="cs"/>
          <w:sz w:val="24"/>
          <w:rtl/>
          <w:lang w:bidi="fa-IR"/>
        </w:rPr>
        <w:t>صفحه قدردانی است</w:t>
      </w:r>
      <w:r w:rsidR="00E47453" w:rsidRPr="00343435">
        <w:rPr>
          <w:rFonts w:hint="cs"/>
          <w:sz w:val="24"/>
          <w:rtl/>
          <w:lang w:bidi="fa-IR"/>
        </w:rPr>
        <w:t xml:space="preserve">، بدان معنی </w:t>
      </w:r>
      <w:r w:rsidR="00B72DA5" w:rsidRPr="00343435">
        <w:rPr>
          <w:rFonts w:hint="cs"/>
          <w:sz w:val="24"/>
          <w:rtl/>
          <w:lang w:bidi="fa-IR"/>
        </w:rPr>
        <w:t xml:space="preserve">است </w:t>
      </w:r>
      <w:r w:rsidR="00E47453" w:rsidRPr="00343435">
        <w:rPr>
          <w:rFonts w:hint="cs"/>
          <w:sz w:val="24"/>
          <w:rtl/>
          <w:lang w:bidi="fa-IR"/>
        </w:rPr>
        <w:t>که غیر از امضا</w:t>
      </w:r>
      <w:r w:rsidR="0028455A" w:rsidRPr="00343435">
        <w:rPr>
          <w:rFonts w:hint="cs"/>
          <w:sz w:val="24"/>
          <w:rtl/>
          <w:lang w:bidi="fa-IR"/>
        </w:rPr>
        <w:t xml:space="preserve">کننده(های) </w:t>
      </w:r>
      <w:r w:rsidR="00B72DA5" w:rsidRPr="00343435">
        <w:rPr>
          <w:rFonts w:hint="cs"/>
          <w:sz w:val="24"/>
          <w:rtl/>
          <w:lang w:bidi="fa-IR"/>
        </w:rPr>
        <w:t>زیر</w:t>
      </w:r>
      <w:r w:rsidR="00E47453" w:rsidRPr="00343435">
        <w:rPr>
          <w:rFonts w:hint="cs"/>
          <w:sz w:val="24"/>
          <w:rtl/>
          <w:lang w:bidi="fa-IR"/>
        </w:rPr>
        <w:t xml:space="preserve">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="00E47453" w:rsidRPr="00343435">
        <w:rPr>
          <w:rFonts w:hint="cs"/>
          <w:sz w:val="24"/>
          <w:rtl/>
          <w:lang w:bidi="fa-IR"/>
        </w:rPr>
        <w:t>عنوان پدیدآور(ان) اثر</w:t>
      </w:r>
      <w:r w:rsidR="00257296" w:rsidRPr="00343435">
        <w:rPr>
          <w:rFonts w:hint="cs"/>
          <w:sz w:val="24"/>
          <w:rtl/>
          <w:lang w:bidi="fa-IR"/>
        </w:rPr>
        <w:t xml:space="preserve"> </w:t>
      </w:r>
      <w:r w:rsidR="00B72DA5" w:rsidRPr="00343435">
        <w:rPr>
          <w:rFonts w:hint="cs"/>
          <w:sz w:val="24"/>
          <w:rtl/>
          <w:lang w:bidi="fa-IR"/>
        </w:rPr>
        <w:t xml:space="preserve">شخص یا اشخاص دیگری مشارکت </w:t>
      </w:r>
      <w:r w:rsidR="00257296" w:rsidRPr="00343435">
        <w:rPr>
          <w:rFonts w:hint="cs"/>
          <w:sz w:val="24"/>
          <w:rtl/>
          <w:lang w:bidi="fa-IR"/>
        </w:rPr>
        <w:t xml:space="preserve">قابل ذکری </w:t>
      </w:r>
      <w:r w:rsidR="00B72DA5" w:rsidRPr="00343435">
        <w:rPr>
          <w:rFonts w:hint="cs"/>
          <w:sz w:val="24"/>
          <w:rtl/>
          <w:lang w:bidi="fa-IR"/>
        </w:rPr>
        <w:t>در پدیدآوردن اثر نداشته‌اند، و اسامی شخص یا اشخاصی</w:t>
      </w:r>
      <w:r w:rsidR="0028455A" w:rsidRPr="00343435">
        <w:rPr>
          <w:rFonts w:hint="cs"/>
          <w:sz w:val="24"/>
          <w:rtl/>
          <w:lang w:bidi="fa-IR"/>
        </w:rPr>
        <w:t xml:space="preserve"> </w:t>
      </w:r>
      <w:r w:rsidR="00E47453" w:rsidRPr="00343435">
        <w:rPr>
          <w:rFonts w:hint="cs"/>
          <w:sz w:val="24"/>
          <w:rtl/>
          <w:lang w:bidi="fa-IR"/>
        </w:rPr>
        <w:t>حذف نشده است.</w:t>
      </w:r>
      <w:r w:rsidR="001D70B9" w:rsidRPr="00343435">
        <w:rPr>
          <w:rFonts w:hint="cs"/>
          <w:sz w:val="24"/>
          <w:rtl/>
          <w:lang w:bidi="fa-IR"/>
        </w:rPr>
        <w:t xml:space="preserve"> </w:t>
      </w:r>
    </w:p>
    <w:p w14:paraId="56FAD1BA" w14:textId="5CD5FF5F" w:rsidR="00B72DA5" w:rsidRPr="00343435" w:rsidRDefault="00B72DA5" w:rsidP="00343435">
      <w:pPr>
        <w:bidi/>
        <w:spacing w:after="0"/>
        <w:jc w:val="both"/>
        <w:rPr>
          <w:sz w:val="24"/>
          <w:rtl/>
          <w:lang w:bidi="fa-IR"/>
        </w:rPr>
      </w:pPr>
      <w:r w:rsidRPr="00343435">
        <w:rPr>
          <w:rFonts w:ascii="Calibri" w:hAnsi="Calibri" w:cs="Calibri"/>
          <w:sz w:val="24"/>
          <w:rtl/>
          <w:lang w:bidi="fa-IR"/>
        </w:rPr>
        <w:t>□</w:t>
      </w:r>
      <w:r w:rsidRPr="00343435">
        <w:rPr>
          <w:rFonts w:hint="cs"/>
          <w:sz w:val="24"/>
          <w:rtl/>
          <w:lang w:bidi="fa-IR"/>
        </w:rPr>
        <w:t xml:space="preserve"> امضا</w:t>
      </w:r>
      <w:r w:rsidR="0067003F" w:rsidRPr="00343435">
        <w:rPr>
          <w:rFonts w:hint="cs"/>
          <w:sz w:val="24"/>
          <w:rtl/>
          <w:lang w:bidi="fa-IR"/>
        </w:rPr>
        <w:t>کننده(</w:t>
      </w:r>
      <w:r w:rsidRPr="00343435">
        <w:rPr>
          <w:rFonts w:hint="cs"/>
          <w:sz w:val="24"/>
          <w:rtl/>
          <w:lang w:bidi="fa-IR"/>
        </w:rPr>
        <w:t>های) زیر به‌عنوان پدیدآور(ان) اثر گواهی 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 xml:space="preserve">دهند که مسئولیت اثر و صحت و سقم مطالب و ادعاهای مطروحه بر عهده ایشان است. </w:t>
      </w:r>
    </w:p>
    <w:p w14:paraId="6F4CB89D" w14:textId="77777777" w:rsidR="00D02181" w:rsidRPr="00343435" w:rsidRDefault="00D02181" w:rsidP="00343435">
      <w:pPr>
        <w:bidi/>
        <w:spacing w:after="0"/>
        <w:jc w:val="both"/>
        <w:rPr>
          <w:sz w:val="24"/>
          <w:rtl/>
          <w:lang w:bidi="fa-IR"/>
        </w:rPr>
      </w:pPr>
      <w:r w:rsidRPr="00343435">
        <w:rPr>
          <w:rFonts w:ascii="Calibri" w:hAnsi="Calibri" w:cs="Calibri"/>
          <w:sz w:val="24"/>
          <w:rtl/>
          <w:lang w:bidi="fa-IR"/>
        </w:rPr>
        <w:t>□</w:t>
      </w:r>
      <w:r w:rsidRPr="00343435">
        <w:rPr>
          <w:rFonts w:hint="cs"/>
          <w:sz w:val="24"/>
          <w:rtl/>
          <w:lang w:bidi="fa-IR"/>
        </w:rPr>
        <w:t xml:space="preserve"> امضاکننده(های) زیر به‌عنوان پدیدآور(ان) اثر گواهی می‌دهند که متن اثر ارسالی، نوشتار پدیدآور(ان) بوده و در هیچ کجا عین متن از منبع دیگری اخذ نشده است و مسئولیت هر گونه مواردی که به‌عنوان سرقت ادبی (</w:t>
      </w:r>
      <w:r w:rsidRPr="00343435">
        <w:rPr>
          <w:rFonts w:asciiTheme="majorBidi" w:hAnsiTheme="majorBidi" w:cstheme="majorBidi"/>
          <w:sz w:val="24"/>
          <w:lang w:bidi="fa-IR"/>
        </w:rPr>
        <w:t>plagiarism</w:t>
      </w:r>
      <w:r w:rsidRPr="00343435">
        <w:rPr>
          <w:rFonts w:hint="cs"/>
          <w:sz w:val="24"/>
          <w:rtl/>
          <w:lang w:bidi="fa-IR"/>
        </w:rPr>
        <w:t xml:space="preserve">) شناخته شود برعهده ایشان است. </w:t>
      </w:r>
    </w:p>
    <w:p w14:paraId="6D535C63" w14:textId="77777777" w:rsidR="00D02181" w:rsidRPr="00343435" w:rsidRDefault="00D02181" w:rsidP="00343435">
      <w:pPr>
        <w:bidi/>
        <w:spacing w:after="0"/>
        <w:jc w:val="both"/>
        <w:rPr>
          <w:rFonts w:ascii="Times New Roman" w:hAnsi="Times New Roman" w:cs="Times New Roman"/>
          <w:sz w:val="24"/>
          <w:rtl/>
          <w:lang w:bidi="fa-IR"/>
        </w:rPr>
      </w:pPr>
      <w:r w:rsidRPr="00343435">
        <w:rPr>
          <w:rFonts w:ascii="Calibri" w:hAnsi="Calibri" w:cs="Calibri"/>
          <w:sz w:val="24"/>
          <w:rtl/>
          <w:lang w:bidi="fa-IR"/>
        </w:rPr>
        <w:t>□</w:t>
      </w:r>
      <w:r w:rsidRPr="00343435">
        <w:rPr>
          <w:rFonts w:ascii="Calibri" w:hAnsi="Calibri" w:cs="Calibri" w:hint="cs"/>
          <w:sz w:val="24"/>
          <w:rtl/>
          <w:lang w:bidi="fa-IR"/>
        </w:rPr>
        <w:t xml:space="preserve"> </w:t>
      </w:r>
      <w:r w:rsidRPr="00343435">
        <w:rPr>
          <w:rFonts w:hint="cs"/>
          <w:sz w:val="24"/>
          <w:rtl/>
          <w:lang w:bidi="fa-IR"/>
        </w:rPr>
        <w:t xml:space="preserve">امضاکننده(های) زیر به‌عنوان پدیدآور(ان) اثر گواهی می‌دهند که صاحب اثر و تمامی حقوق آن از جمله کپی‌رایت هستند و مسائل مربوط در این زمینه را با اشخاص ثالث حل و فصل نموده‌اند. </w:t>
      </w:r>
    </w:p>
    <w:p w14:paraId="320C3DD3" w14:textId="201AEDB3" w:rsidR="00636668" w:rsidRPr="00343435" w:rsidRDefault="00B72DA5" w:rsidP="00343435">
      <w:pPr>
        <w:bidi/>
        <w:spacing w:after="0"/>
        <w:jc w:val="both"/>
        <w:rPr>
          <w:rFonts w:ascii="Calibri" w:hAnsi="Calibri" w:cs="Calibri"/>
          <w:sz w:val="24"/>
          <w:rtl/>
          <w:lang w:bidi="fa-IR"/>
        </w:rPr>
      </w:pPr>
      <w:r w:rsidRPr="00343435">
        <w:rPr>
          <w:rFonts w:ascii="Times New Roman" w:hAnsi="Times New Roman" w:cs="Times New Roman" w:hint="cs"/>
          <w:sz w:val="24"/>
          <w:rtl/>
          <w:lang w:bidi="fa-IR"/>
        </w:rPr>
        <w:t>□</w:t>
      </w:r>
      <w:r w:rsidRPr="00343435">
        <w:rPr>
          <w:rFonts w:hint="cs"/>
          <w:sz w:val="24"/>
          <w:rtl/>
          <w:lang w:bidi="fa-IR"/>
        </w:rPr>
        <w:t xml:space="preserve"> امضاکننده(های) زیر به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>عنوان پدیدآور(ان) اثر گواهی می</w:t>
      </w:r>
      <w:r w:rsidR="0067003F" w:rsidRPr="00343435">
        <w:rPr>
          <w:rFonts w:hint="cs"/>
          <w:sz w:val="24"/>
          <w:rtl/>
          <w:lang w:bidi="fa-IR"/>
        </w:rPr>
        <w:t>‌</w:t>
      </w:r>
      <w:r w:rsidRPr="00343435">
        <w:rPr>
          <w:rFonts w:hint="cs"/>
          <w:sz w:val="24"/>
          <w:rtl/>
          <w:lang w:bidi="fa-IR"/>
        </w:rPr>
        <w:t>دهند که در کلیه بخش‌های اثر ارسالی</w:t>
      </w:r>
      <w:r w:rsidR="000F0B9A" w:rsidRPr="00343435">
        <w:rPr>
          <w:rFonts w:hint="cs"/>
          <w:sz w:val="24"/>
          <w:rtl/>
          <w:lang w:bidi="fa-IR"/>
        </w:rPr>
        <w:t>،</w:t>
      </w:r>
      <w:r w:rsidRPr="00343435">
        <w:rPr>
          <w:rFonts w:hint="cs"/>
          <w:sz w:val="24"/>
          <w:rtl/>
          <w:lang w:bidi="fa-IR"/>
        </w:rPr>
        <w:t xml:space="preserve"> اعم از </w:t>
      </w:r>
      <w:r w:rsidR="0067003F" w:rsidRPr="00343435">
        <w:rPr>
          <w:rFonts w:hint="cs"/>
          <w:sz w:val="24"/>
          <w:rtl/>
          <w:lang w:bidi="fa-IR"/>
        </w:rPr>
        <w:t xml:space="preserve">روی جلد، </w:t>
      </w:r>
      <w:r w:rsidRPr="00343435">
        <w:rPr>
          <w:rFonts w:hint="cs"/>
          <w:sz w:val="24"/>
          <w:rtl/>
          <w:lang w:bidi="fa-IR"/>
        </w:rPr>
        <w:t xml:space="preserve">نوشتار، استناددهی، </w:t>
      </w:r>
      <w:r w:rsidR="000F0B9A" w:rsidRPr="00343435">
        <w:rPr>
          <w:rFonts w:hint="cs"/>
          <w:sz w:val="24"/>
          <w:rtl/>
          <w:lang w:bidi="fa-IR"/>
        </w:rPr>
        <w:t>شکل‌ها</w:t>
      </w:r>
      <w:r w:rsidRPr="00343435">
        <w:rPr>
          <w:rFonts w:hint="cs"/>
          <w:sz w:val="24"/>
          <w:rtl/>
          <w:lang w:bidi="fa-IR"/>
        </w:rPr>
        <w:t xml:space="preserve"> و </w:t>
      </w:r>
      <w:r w:rsidR="000F0B9A" w:rsidRPr="00343435">
        <w:rPr>
          <w:rFonts w:hint="cs"/>
          <w:sz w:val="24"/>
          <w:rtl/>
          <w:lang w:bidi="fa-IR"/>
        </w:rPr>
        <w:t>جداول،</w:t>
      </w:r>
      <w:r w:rsidRPr="00343435">
        <w:rPr>
          <w:rFonts w:hint="cs"/>
          <w:sz w:val="24"/>
          <w:rtl/>
          <w:lang w:bidi="fa-IR"/>
        </w:rPr>
        <w:t xml:space="preserve"> </w:t>
      </w:r>
      <w:r w:rsidRPr="00343435">
        <w:rPr>
          <w:rFonts w:hint="cs"/>
          <w:sz w:val="24"/>
          <w:u w:val="single"/>
          <w:rtl/>
          <w:lang w:bidi="fa-IR"/>
        </w:rPr>
        <w:t>شیوه</w:t>
      </w:r>
      <w:r w:rsidR="0067003F" w:rsidRPr="00343435">
        <w:rPr>
          <w:rFonts w:hint="cs"/>
          <w:sz w:val="24"/>
          <w:u w:val="single"/>
          <w:rtl/>
          <w:lang w:bidi="fa-IR"/>
        </w:rPr>
        <w:t>‌</w:t>
      </w:r>
      <w:r w:rsidRPr="00343435">
        <w:rPr>
          <w:rFonts w:hint="cs"/>
          <w:sz w:val="24"/>
          <w:u w:val="single"/>
          <w:rtl/>
          <w:lang w:bidi="fa-IR"/>
        </w:rPr>
        <w:t>نامه انتشارات</w:t>
      </w:r>
      <w:r w:rsidR="00A20173" w:rsidRPr="00343435">
        <w:rPr>
          <w:rFonts w:hint="cs"/>
          <w:sz w:val="24"/>
          <w:u w:val="single"/>
          <w:rtl/>
          <w:lang w:bidi="fa-IR"/>
        </w:rPr>
        <w:t xml:space="preserve"> علمی</w:t>
      </w:r>
      <w:r w:rsidRPr="00343435">
        <w:rPr>
          <w:rFonts w:hint="cs"/>
          <w:sz w:val="24"/>
          <w:u w:val="single"/>
          <w:rtl/>
          <w:lang w:bidi="fa-IR"/>
        </w:rPr>
        <w:t xml:space="preserve"> دانشگاه </w:t>
      </w:r>
      <w:r w:rsidR="00552EF0" w:rsidRPr="00343435">
        <w:rPr>
          <w:rFonts w:hint="cs"/>
          <w:sz w:val="24"/>
          <w:u w:val="single"/>
          <w:rtl/>
          <w:lang w:bidi="fa-IR"/>
        </w:rPr>
        <w:t>علوم پزشکی تبریز</w:t>
      </w:r>
      <w:r w:rsidR="00A20173" w:rsidRPr="00343435">
        <w:rPr>
          <w:rFonts w:hint="cs"/>
          <w:sz w:val="24"/>
          <w:rtl/>
          <w:lang w:bidi="fa-IR"/>
        </w:rPr>
        <w:t xml:space="preserve"> مندرج در نشانی </w:t>
      </w:r>
      <w:hyperlink r:id="rId8" w:history="1">
        <w:r w:rsidR="00A20173" w:rsidRPr="00343435">
          <w:rPr>
            <w:rStyle w:val="Hyperlink"/>
            <w:sz w:val="24"/>
            <w:lang w:bidi="fa-IR"/>
          </w:rPr>
          <w:t>https://pub.tbzmed.ac.ir/</w:t>
        </w:r>
      </w:hyperlink>
      <w:r w:rsidR="00552EF0" w:rsidRPr="00343435">
        <w:rPr>
          <w:rFonts w:hint="cs"/>
          <w:sz w:val="24"/>
          <w:rtl/>
          <w:lang w:bidi="fa-IR"/>
        </w:rPr>
        <w:t xml:space="preserve"> رعایت شده است. </w:t>
      </w:r>
    </w:p>
    <w:p w14:paraId="307E28C0" w14:textId="376826E5" w:rsidR="004203BA" w:rsidRPr="00343435" w:rsidRDefault="004203BA" w:rsidP="00D02181">
      <w:pPr>
        <w:bidi/>
        <w:spacing w:after="0" w:line="240" w:lineRule="auto"/>
        <w:jc w:val="both"/>
        <w:rPr>
          <w:b/>
          <w:bCs/>
          <w:sz w:val="24"/>
          <w:rtl/>
          <w:lang w:bidi="fa-IR"/>
        </w:rPr>
      </w:pPr>
    </w:p>
    <w:p w14:paraId="1AAC84DF" w14:textId="592B30D6" w:rsidR="00D02181" w:rsidRPr="00343435" w:rsidRDefault="00D3179F" w:rsidP="004203BA">
      <w:pPr>
        <w:bidi/>
        <w:spacing w:after="0" w:line="240" w:lineRule="auto"/>
        <w:jc w:val="both"/>
        <w:rPr>
          <w:rFonts w:ascii="Calibri" w:hAnsi="Calibri" w:cs="Calibri"/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پ</w:t>
      </w:r>
      <w:r w:rsidR="00D02181" w:rsidRPr="00343435">
        <w:rPr>
          <w:rFonts w:hint="cs"/>
          <w:b/>
          <w:bCs/>
          <w:sz w:val="24"/>
          <w:rtl/>
          <w:lang w:bidi="fa-IR"/>
        </w:rPr>
        <w:t xml:space="preserve">- </w:t>
      </w:r>
      <w:r w:rsidR="0095299B" w:rsidRPr="00343435">
        <w:rPr>
          <w:rFonts w:hint="cs"/>
          <w:b/>
          <w:bCs/>
          <w:sz w:val="24"/>
          <w:rtl/>
          <w:lang w:bidi="fa-IR"/>
        </w:rPr>
        <w:t xml:space="preserve">تعارض منافع در </w:t>
      </w:r>
      <w:r w:rsidR="00D02181" w:rsidRPr="00343435">
        <w:rPr>
          <w:rFonts w:hint="cs"/>
          <w:b/>
          <w:bCs/>
          <w:sz w:val="24"/>
          <w:rtl/>
          <w:lang w:bidi="fa-IR"/>
        </w:rPr>
        <w:t>روند داور</w:t>
      </w:r>
      <w:r w:rsidR="00527019" w:rsidRPr="00343435">
        <w:rPr>
          <w:rFonts w:hint="cs"/>
          <w:b/>
          <w:bCs/>
          <w:sz w:val="24"/>
          <w:rtl/>
          <w:lang w:bidi="fa-IR"/>
        </w:rPr>
        <w:t xml:space="preserve">ی شورای تألیف و ترجمه کتب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8455A" w:rsidRPr="00343435" w14:paraId="20895C93" w14:textId="77777777" w:rsidTr="0028455A">
        <w:tc>
          <w:tcPr>
            <w:tcW w:w="10762" w:type="dxa"/>
          </w:tcPr>
          <w:p w14:paraId="677221D8" w14:textId="7B1385AC" w:rsidR="0028455A" w:rsidRPr="00343435" w:rsidRDefault="0095299B" w:rsidP="0095299B">
            <w:pPr>
              <w:bidi/>
              <w:jc w:val="both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 xml:space="preserve">اسامی اشخاصی در ذیل درج گردد که </w:t>
            </w:r>
            <w:r w:rsidR="00B73EE9" w:rsidRPr="00343435">
              <w:rPr>
                <w:rFonts w:hint="cs"/>
                <w:sz w:val="24"/>
                <w:rtl/>
                <w:lang w:bidi="fa-IR"/>
              </w:rPr>
              <w:t>پدیدآور(ان)</w:t>
            </w:r>
            <w:r w:rsidRPr="00343435">
              <w:rPr>
                <w:rFonts w:hint="cs"/>
                <w:sz w:val="24"/>
                <w:rtl/>
                <w:lang w:bidi="fa-IR"/>
              </w:rPr>
              <w:t>،</w:t>
            </w:r>
            <w:r w:rsidR="00B73EE9" w:rsidRPr="00343435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343435">
              <w:rPr>
                <w:rFonts w:hint="cs"/>
                <w:sz w:val="24"/>
                <w:rtl/>
                <w:lang w:bidi="fa-IR"/>
              </w:rPr>
              <w:t xml:space="preserve">به‌علت وجود تعارض منافع، </w:t>
            </w:r>
            <w:r w:rsidR="0028455A" w:rsidRPr="00343435">
              <w:rPr>
                <w:rFonts w:hint="cs"/>
                <w:sz w:val="24"/>
                <w:rtl/>
                <w:lang w:bidi="fa-IR"/>
              </w:rPr>
              <w:t xml:space="preserve">تمایل </w:t>
            </w:r>
            <w:r w:rsidRPr="00343435">
              <w:rPr>
                <w:rFonts w:hint="cs"/>
                <w:sz w:val="24"/>
                <w:rtl/>
                <w:lang w:bidi="fa-IR"/>
              </w:rPr>
              <w:t>ن</w:t>
            </w:r>
            <w:r w:rsidR="0028455A" w:rsidRPr="00343435">
              <w:rPr>
                <w:rFonts w:hint="cs"/>
                <w:sz w:val="24"/>
                <w:rtl/>
                <w:lang w:bidi="fa-IR"/>
              </w:rPr>
              <w:t>دار</w:t>
            </w:r>
            <w:r w:rsidR="00D55F2B">
              <w:rPr>
                <w:rFonts w:hint="cs"/>
                <w:sz w:val="24"/>
                <w:rtl/>
                <w:lang w:bidi="fa-IR"/>
              </w:rPr>
              <w:t>ی</w:t>
            </w:r>
            <w:r w:rsidRPr="00343435">
              <w:rPr>
                <w:rFonts w:hint="cs"/>
                <w:sz w:val="24"/>
                <w:rtl/>
                <w:lang w:bidi="fa-IR"/>
              </w:rPr>
              <w:t>د اثر ارسالی‌شان توسط ایشان مورد بررسی و داوری قرار بگیرد</w:t>
            </w:r>
            <w:r w:rsidR="0028455A" w:rsidRPr="00343435">
              <w:rPr>
                <w:rFonts w:hint="cs"/>
                <w:sz w:val="24"/>
                <w:rtl/>
                <w:lang w:bidi="fa-IR"/>
              </w:rPr>
              <w:t xml:space="preserve">: </w:t>
            </w:r>
          </w:p>
        </w:tc>
      </w:tr>
      <w:tr w:rsidR="0028455A" w:rsidRPr="00343435" w14:paraId="0ED22865" w14:textId="77777777" w:rsidTr="001F4450">
        <w:trPr>
          <w:trHeight w:val="767"/>
        </w:trPr>
        <w:tc>
          <w:tcPr>
            <w:tcW w:w="10762" w:type="dxa"/>
          </w:tcPr>
          <w:p w14:paraId="50B1259B" w14:textId="77777777" w:rsidR="0028455A" w:rsidRPr="00343435" w:rsidRDefault="0028455A" w:rsidP="003E7124">
            <w:pPr>
              <w:bidi/>
              <w:jc w:val="both"/>
              <w:rPr>
                <w:sz w:val="24"/>
                <w:rtl/>
                <w:lang w:bidi="fa-IR"/>
              </w:rPr>
            </w:pPr>
          </w:p>
          <w:p w14:paraId="36FC799C" w14:textId="77777777" w:rsidR="0028455A" w:rsidRPr="00343435" w:rsidRDefault="0028455A" w:rsidP="0028455A">
            <w:pPr>
              <w:bidi/>
              <w:jc w:val="both"/>
              <w:rPr>
                <w:sz w:val="24"/>
                <w:rtl/>
                <w:lang w:bidi="fa-IR"/>
              </w:rPr>
            </w:pPr>
          </w:p>
        </w:tc>
      </w:tr>
    </w:tbl>
    <w:p w14:paraId="5EFD97D0" w14:textId="77777777" w:rsidR="00A165CB" w:rsidRDefault="00A165CB" w:rsidP="00D02181">
      <w:pPr>
        <w:bidi/>
        <w:spacing w:after="0"/>
        <w:rPr>
          <w:b/>
          <w:bCs/>
          <w:sz w:val="24"/>
          <w:rtl/>
          <w:lang w:bidi="fa-IR"/>
        </w:rPr>
      </w:pPr>
    </w:p>
    <w:p w14:paraId="2F64728D" w14:textId="5A86F69C" w:rsidR="00D02181" w:rsidRPr="00343435" w:rsidRDefault="00D3179F" w:rsidP="00A165CB">
      <w:pPr>
        <w:bidi/>
        <w:spacing w:after="0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ت</w:t>
      </w:r>
      <w:r w:rsidR="00D02181" w:rsidRPr="00343435">
        <w:rPr>
          <w:rFonts w:hint="cs"/>
          <w:b/>
          <w:bCs/>
          <w:sz w:val="24"/>
          <w:rtl/>
          <w:lang w:bidi="fa-IR"/>
        </w:rPr>
        <w:t xml:space="preserve">- </w:t>
      </w:r>
      <w:r w:rsidR="0028455A" w:rsidRPr="00343435">
        <w:rPr>
          <w:rFonts w:hint="cs"/>
          <w:b/>
          <w:bCs/>
          <w:sz w:val="24"/>
          <w:rtl/>
          <w:lang w:bidi="fa-IR"/>
        </w:rPr>
        <w:t>اطلاعات</w:t>
      </w:r>
      <w:r w:rsidR="00692685" w:rsidRPr="00343435">
        <w:rPr>
          <w:rFonts w:hint="cs"/>
          <w:b/>
          <w:bCs/>
          <w:sz w:val="24"/>
          <w:rtl/>
          <w:lang w:bidi="fa-IR"/>
        </w:rPr>
        <w:t xml:space="preserve"> پدیدآور(ان) </w:t>
      </w:r>
    </w:p>
    <w:p w14:paraId="3B8B461E" w14:textId="77777777" w:rsidR="00C825B8" w:rsidRPr="00343435" w:rsidRDefault="00D02181" w:rsidP="00D02181">
      <w:pPr>
        <w:bidi/>
        <w:spacing w:after="0"/>
        <w:rPr>
          <w:sz w:val="24"/>
          <w:rtl/>
          <w:lang w:bidi="fa-IR"/>
        </w:rPr>
      </w:pPr>
      <w:r w:rsidRPr="00343435">
        <w:rPr>
          <w:rFonts w:hint="cs"/>
          <w:sz w:val="24"/>
          <w:rtl/>
          <w:lang w:bidi="fa-IR"/>
        </w:rPr>
        <w:t xml:space="preserve">اطلاعات پدیدآور(ان) </w:t>
      </w:r>
      <w:r w:rsidR="00692685" w:rsidRPr="00343435">
        <w:rPr>
          <w:rFonts w:hint="cs"/>
          <w:sz w:val="24"/>
          <w:u w:val="single"/>
          <w:rtl/>
          <w:lang w:bidi="fa-IR"/>
        </w:rPr>
        <w:t>به</w:t>
      </w:r>
      <w:r w:rsidR="0028455A" w:rsidRPr="00343435">
        <w:rPr>
          <w:rFonts w:hint="cs"/>
          <w:sz w:val="24"/>
          <w:u w:val="single"/>
          <w:rtl/>
          <w:lang w:bidi="fa-IR"/>
        </w:rPr>
        <w:t>‌</w:t>
      </w:r>
      <w:r w:rsidR="00692685" w:rsidRPr="00343435">
        <w:rPr>
          <w:rFonts w:hint="cs"/>
          <w:sz w:val="24"/>
          <w:u w:val="single"/>
          <w:rtl/>
          <w:lang w:bidi="fa-IR"/>
        </w:rPr>
        <w:t>ترتیبی ک</w:t>
      </w:r>
      <w:r w:rsidR="0028455A" w:rsidRPr="00343435">
        <w:rPr>
          <w:rFonts w:hint="cs"/>
          <w:sz w:val="24"/>
          <w:u w:val="single"/>
          <w:rtl/>
          <w:lang w:bidi="fa-IR"/>
        </w:rPr>
        <w:t>ه در روی جلد اثر ارسالی درج شده</w:t>
      </w:r>
      <w:r w:rsidR="00C825B8" w:rsidRPr="00343435">
        <w:rPr>
          <w:rFonts w:hint="cs"/>
          <w:sz w:val="24"/>
          <w:rtl/>
          <w:lang w:bidi="fa-IR"/>
        </w:rPr>
        <w:t xml:space="preserve">، </w:t>
      </w:r>
      <w:r w:rsidR="0028455A" w:rsidRPr="00343435">
        <w:rPr>
          <w:rFonts w:hint="cs"/>
          <w:sz w:val="24"/>
          <w:rtl/>
          <w:lang w:bidi="fa-IR"/>
        </w:rPr>
        <w:t xml:space="preserve">به‌همراه </w:t>
      </w:r>
      <w:r w:rsidR="00C825B8" w:rsidRPr="00343435">
        <w:rPr>
          <w:rFonts w:hint="cs"/>
          <w:sz w:val="24"/>
          <w:rtl/>
          <w:lang w:bidi="fa-IR"/>
        </w:rPr>
        <w:t xml:space="preserve">میزان </w:t>
      </w:r>
      <w:r w:rsidR="0028455A" w:rsidRPr="00343435">
        <w:rPr>
          <w:rFonts w:hint="cs"/>
          <w:sz w:val="24"/>
          <w:rtl/>
          <w:lang w:bidi="fa-IR"/>
        </w:rPr>
        <w:t>مشارکت ایشان</w:t>
      </w:r>
      <w:r w:rsidRPr="00343435">
        <w:rPr>
          <w:rFonts w:hint="cs"/>
          <w:sz w:val="24"/>
          <w:rtl/>
          <w:lang w:bidi="fa-IR"/>
        </w:rPr>
        <w:t xml:space="preserve"> در جدول ذیل درج گردد</w:t>
      </w:r>
      <w:r w:rsidR="00B36144" w:rsidRPr="00343435">
        <w:rPr>
          <w:rFonts w:hint="cs"/>
          <w:sz w:val="24"/>
          <w:rtl/>
          <w:lang w:bidi="fa-IR"/>
        </w:rPr>
        <w:t>:</w:t>
      </w:r>
      <w:r w:rsidR="00C825B8" w:rsidRPr="00343435">
        <w:rPr>
          <w:rFonts w:hint="cs"/>
          <w:sz w:val="24"/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2"/>
        <w:gridCol w:w="2728"/>
        <w:gridCol w:w="813"/>
        <w:gridCol w:w="1258"/>
        <w:gridCol w:w="1126"/>
        <w:gridCol w:w="1898"/>
        <w:gridCol w:w="807"/>
        <w:gridCol w:w="1520"/>
      </w:tblGrid>
      <w:tr w:rsidR="00FD5862" w:rsidRPr="00343435" w14:paraId="5F4A2D03" w14:textId="77777777" w:rsidTr="00FD5862">
        <w:tc>
          <w:tcPr>
            <w:tcW w:w="579" w:type="dxa"/>
            <w:vAlign w:val="center"/>
          </w:tcPr>
          <w:p w14:paraId="690DBDE5" w14:textId="77777777" w:rsidR="00FD5862" w:rsidRPr="00343435" w:rsidRDefault="00FD5862" w:rsidP="00D030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ردیف</w:t>
            </w:r>
          </w:p>
        </w:tc>
        <w:tc>
          <w:tcPr>
            <w:tcW w:w="2740" w:type="dxa"/>
            <w:vAlign w:val="center"/>
          </w:tcPr>
          <w:p w14:paraId="4F3AE198" w14:textId="77777777" w:rsidR="00FD5862" w:rsidRPr="00343435" w:rsidRDefault="00FD5862" w:rsidP="00D030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814" w:type="dxa"/>
            <w:vAlign w:val="center"/>
          </w:tcPr>
          <w:p w14:paraId="20ED512C" w14:textId="77777777" w:rsidR="00FD5862" w:rsidRPr="00343435" w:rsidRDefault="00FD5862" w:rsidP="00F264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مرتبه علمی</w:t>
            </w:r>
          </w:p>
        </w:tc>
        <w:tc>
          <w:tcPr>
            <w:tcW w:w="1261" w:type="dxa"/>
            <w:vAlign w:val="center"/>
          </w:tcPr>
          <w:p w14:paraId="4B4FCD5D" w14:textId="77777777" w:rsidR="00FD5862" w:rsidRPr="00343435" w:rsidRDefault="00FD5862" w:rsidP="00FD5862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آخرین مدرک تحصیلی یا تخصص</w:t>
            </w:r>
          </w:p>
        </w:tc>
        <w:tc>
          <w:tcPr>
            <w:tcW w:w="1128" w:type="dxa"/>
            <w:vAlign w:val="center"/>
          </w:tcPr>
          <w:p w14:paraId="4F865475" w14:textId="77777777" w:rsidR="00FD5862" w:rsidRPr="00343435" w:rsidRDefault="00FD5862" w:rsidP="00552EF0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درصد میزان مشارکت از کل حجم اثر (از 100%)</w:t>
            </w:r>
          </w:p>
        </w:tc>
        <w:tc>
          <w:tcPr>
            <w:tcW w:w="1906" w:type="dxa"/>
            <w:vAlign w:val="center"/>
          </w:tcPr>
          <w:p w14:paraId="6F62E704" w14:textId="77777777" w:rsidR="00FD5862" w:rsidRPr="00343435" w:rsidRDefault="00FD5862" w:rsidP="00D030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امضاء</w:t>
            </w:r>
          </w:p>
        </w:tc>
        <w:tc>
          <w:tcPr>
            <w:tcW w:w="808" w:type="dxa"/>
            <w:vAlign w:val="center"/>
          </w:tcPr>
          <w:p w14:paraId="40456E7A" w14:textId="77777777" w:rsidR="00FD5862" w:rsidRPr="00343435" w:rsidRDefault="00FD5862" w:rsidP="00D030FA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تاریخ</w:t>
            </w:r>
          </w:p>
        </w:tc>
        <w:tc>
          <w:tcPr>
            <w:tcW w:w="1526" w:type="dxa"/>
            <w:vAlign w:val="center"/>
          </w:tcPr>
          <w:p w14:paraId="42AC190F" w14:textId="77777777" w:rsidR="00FD5862" w:rsidRPr="00343435" w:rsidRDefault="00FD5862" w:rsidP="00FD5862">
            <w:pPr>
              <w:bidi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شماره تلفن</w:t>
            </w:r>
          </w:p>
        </w:tc>
      </w:tr>
      <w:tr w:rsidR="00FD5862" w:rsidRPr="00343435" w14:paraId="0FA186E1" w14:textId="77777777" w:rsidTr="00FD5862">
        <w:tc>
          <w:tcPr>
            <w:tcW w:w="579" w:type="dxa"/>
            <w:vAlign w:val="center"/>
          </w:tcPr>
          <w:p w14:paraId="3BADC0C1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1</w:t>
            </w:r>
          </w:p>
        </w:tc>
        <w:tc>
          <w:tcPr>
            <w:tcW w:w="2740" w:type="dxa"/>
          </w:tcPr>
          <w:p w14:paraId="13C87ED6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0DB69F9A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321591D7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0088B61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17BEEAD9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124453CA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624F19E6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FD5862" w:rsidRPr="00343435" w14:paraId="58B17EFB" w14:textId="77777777" w:rsidTr="00FD5862">
        <w:tc>
          <w:tcPr>
            <w:tcW w:w="579" w:type="dxa"/>
            <w:vAlign w:val="center"/>
          </w:tcPr>
          <w:p w14:paraId="42C01A57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2</w:t>
            </w:r>
          </w:p>
        </w:tc>
        <w:tc>
          <w:tcPr>
            <w:tcW w:w="2740" w:type="dxa"/>
          </w:tcPr>
          <w:p w14:paraId="5EBF42B6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6A6F286A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456E64B7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371AA42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14179C86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68DC70EE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6BE559C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FD5862" w:rsidRPr="00343435" w14:paraId="08067817" w14:textId="77777777" w:rsidTr="00FD5862">
        <w:tc>
          <w:tcPr>
            <w:tcW w:w="579" w:type="dxa"/>
            <w:vAlign w:val="center"/>
          </w:tcPr>
          <w:p w14:paraId="2C6147D0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3</w:t>
            </w:r>
          </w:p>
        </w:tc>
        <w:tc>
          <w:tcPr>
            <w:tcW w:w="2740" w:type="dxa"/>
          </w:tcPr>
          <w:p w14:paraId="2B0CCE3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255074D8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1A9F39E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697DAFB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15CB7E17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3AB0F41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31904DD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FD5862" w:rsidRPr="00343435" w14:paraId="7EE045FC" w14:textId="77777777" w:rsidTr="00FD5862">
        <w:tc>
          <w:tcPr>
            <w:tcW w:w="579" w:type="dxa"/>
            <w:vAlign w:val="center"/>
          </w:tcPr>
          <w:p w14:paraId="7B39B510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4</w:t>
            </w:r>
          </w:p>
        </w:tc>
        <w:tc>
          <w:tcPr>
            <w:tcW w:w="2740" w:type="dxa"/>
          </w:tcPr>
          <w:p w14:paraId="6FE4152E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1C0D74FB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4B4D90FB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79BFD82E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4FD5453C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43CDF79F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4FA16D05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FD5862" w:rsidRPr="00343435" w14:paraId="551BE54A" w14:textId="77777777" w:rsidTr="00FD5862">
        <w:tc>
          <w:tcPr>
            <w:tcW w:w="579" w:type="dxa"/>
            <w:vAlign w:val="center"/>
          </w:tcPr>
          <w:p w14:paraId="7CE9C755" w14:textId="77777777" w:rsidR="00FD5862" w:rsidRPr="00343435" w:rsidRDefault="00FD5862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 w:rsidRPr="00343435">
              <w:rPr>
                <w:rFonts w:hint="cs"/>
                <w:sz w:val="24"/>
                <w:rtl/>
                <w:lang w:bidi="fa-IR"/>
              </w:rPr>
              <w:t>5</w:t>
            </w:r>
          </w:p>
        </w:tc>
        <w:tc>
          <w:tcPr>
            <w:tcW w:w="2740" w:type="dxa"/>
          </w:tcPr>
          <w:p w14:paraId="2F911293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6B824D45" w14:textId="77777777" w:rsidR="00FD5862" w:rsidRPr="00343435" w:rsidRDefault="00FD5862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00DB2EEE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73A4126F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78643272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36F02A0A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36898764" w14:textId="77777777" w:rsidR="00FD5862" w:rsidRPr="00343435" w:rsidRDefault="00FD5862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A165CB" w:rsidRPr="00343435" w14:paraId="0674277E" w14:textId="77777777" w:rsidTr="00FD5862">
        <w:tc>
          <w:tcPr>
            <w:tcW w:w="579" w:type="dxa"/>
            <w:vAlign w:val="center"/>
          </w:tcPr>
          <w:p w14:paraId="3A8BFFA4" w14:textId="50DA64B8" w:rsidR="00A165CB" w:rsidRPr="00343435" w:rsidRDefault="00F2717F" w:rsidP="00D030FA">
            <w:pPr>
              <w:bidi/>
              <w:spacing w:line="360" w:lineRule="auto"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6</w:t>
            </w:r>
          </w:p>
        </w:tc>
        <w:tc>
          <w:tcPr>
            <w:tcW w:w="2740" w:type="dxa"/>
          </w:tcPr>
          <w:p w14:paraId="27DB0A46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14" w:type="dxa"/>
          </w:tcPr>
          <w:p w14:paraId="1925F526" w14:textId="77777777" w:rsidR="00A165CB" w:rsidRPr="00343435" w:rsidRDefault="00A165CB" w:rsidP="00F264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261" w:type="dxa"/>
          </w:tcPr>
          <w:p w14:paraId="603A84D9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128" w:type="dxa"/>
          </w:tcPr>
          <w:p w14:paraId="40077510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906" w:type="dxa"/>
          </w:tcPr>
          <w:p w14:paraId="7922C6CB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808" w:type="dxa"/>
          </w:tcPr>
          <w:p w14:paraId="46314DBC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  <w:tc>
          <w:tcPr>
            <w:tcW w:w="1526" w:type="dxa"/>
          </w:tcPr>
          <w:p w14:paraId="6C800607" w14:textId="77777777" w:rsidR="00A165CB" w:rsidRPr="00343435" w:rsidRDefault="00A165CB" w:rsidP="00D030FA">
            <w:pPr>
              <w:bidi/>
              <w:spacing w:line="360" w:lineRule="auto"/>
              <w:jc w:val="both"/>
              <w:rPr>
                <w:sz w:val="24"/>
                <w:rtl/>
                <w:lang w:bidi="fa-IR"/>
              </w:rPr>
            </w:pPr>
          </w:p>
        </w:tc>
      </w:tr>
    </w:tbl>
    <w:p w14:paraId="782C3C9D" w14:textId="77777777" w:rsidR="00A165CB" w:rsidRDefault="00A165CB" w:rsidP="00182808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2B82F04A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62FDE775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01C52A68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708D59F3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7272C7EF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4A3E284B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0D16FA97" w14:textId="77777777" w:rsidR="00A165CB" w:rsidRDefault="00A165CB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4B67540A" w14:textId="77777777" w:rsidR="00F2717F" w:rsidRDefault="00F2717F" w:rsidP="00A165CB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</w:p>
    <w:p w14:paraId="520EAF29" w14:textId="49C16363" w:rsidR="00182808" w:rsidRPr="00343435" w:rsidRDefault="00D3179F" w:rsidP="00F2717F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ث</w:t>
      </w:r>
      <w:r w:rsidR="00D02181" w:rsidRPr="00343435">
        <w:rPr>
          <w:rFonts w:hint="cs"/>
          <w:b/>
          <w:bCs/>
          <w:sz w:val="24"/>
          <w:rtl/>
          <w:lang w:bidi="fa-IR"/>
        </w:rPr>
        <w:t xml:space="preserve">- </w:t>
      </w:r>
      <w:bookmarkStart w:id="1" w:name="_Hlk30337921"/>
      <w:r w:rsidR="001F4450" w:rsidRPr="00343435">
        <w:rPr>
          <w:rFonts w:hint="cs"/>
          <w:b/>
          <w:bCs/>
          <w:sz w:val="24"/>
          <w:rtl/>
          <w:lang w:bidi="fa-IR"/>
        </w:rPr>
        <w:t xml:space="preserve">در این بخش </w:t>
      </w:r>
      <w:r w:rsidR="00182808" w:rsidRPr="00343435">
        <w:rPr>
          <w:rFonts w:hint="cs"/>
          <w:b/>
          <w:bCs/>
          <w:sz w:val="24"/>
          <w:rtl/>
          <w:lang w:bidi="fa-IR"/>
        </w:rPr>
        <w:t>هر گونه مطلب</w:t>
      </w:r>
      <w:r w:rsidR="001F4450" w:rsidRPr="00343435">
        <w:rPr>
          <w:rFonts w:hint="cs"/>
          <w:b/>
          <w:bCs/>
          <w:sz w:val="24"/>
          <w:rtl/>
          <w:lang w:bidi="fa-IR"/>
        </w:rPr>
        <w:t xml:space="preserve"> در خصوص اثر ارسالی، </w:t>
      </w:r>
      <w:r w:rsidR="00182808" w:rsidRPr="00343435">
        <w:rPr>
          <w:rFonts w:hint="cs"/>
          <w:b/>
          <w:bCs/>
          <w:sz w:val="24"/>
          <w:rtl/>
          <w:lang w:bidi="fa-IR"/>
        </w:rPr>
        <w:t xml:space="preserve">که </w:t>
      </w:r>
      <w:r w:rsidR="00247248" w:rsidRPr="00343435">
        <w:rPr>
          <w:rFonts w:hint="cs"/>
          <w:b/>
          <w:bCs/>
          <w:sz w:val="24"/>
          <w:rtl/>
          <w:lang w:bidi="fa-IR"/>
        </w:rPr>
        <w:t xml:space="preserve">می‌تواند </w:t>
      </w:r>
      <w:r w:rsidR="00182808" w:rsidRPr="00343435">
        <w:rPr>
          <w:rFonts w:hint="cs"/>
          <w:b/>
          <w:bCs/>
          <w:sz w:val="24"/>
          <w:rtl/>
          <w:lang w:bidi="fa-IR"/>
        </w:rPr>
        <w:t xml:space="preserve">در تصمیم‌گیری شورای تألیف و ترجمه کتب مؤثر باشد اعم از </w:t>
      </w:r>
      <w:r w:rsidR="00527019" w:rsidRPr="00343435">
        <w:rPr>
          <w:rFonts w:hint="cs"/>
          <w:b/>
          <w:bCs/>
          <w:sz w:val="24"/>
          <w:rtl/>
          <w:lang w:bidi="fa-IR"/>
        </w:rPr>
        <w:t xml:space="preserve">هدف، </w:t>
      </w:r>
      <w:r w:rsidR="001F4450" w:rsidRPr="00343435">
        <w:rPr>
          <w:rFonts w:hint="cs"/>
          <w:b/>
          <w:bCs/>
          <w:sz w:val="24"/>
          <w:rtl/>
          <w:lang w:bidi="fa-IR"/>
        </w:rPr>
        <w:t xml:space="preserve">لزوم و </w:t>
      </w:r>
      <w:r w:rsidR="00182808" w:rsidRPr="00343435">
        <w:rPr>
          <w:rFonts w:hint="cs"/>
          <w:b/>
          <w:bCs/>
          <w:sz w:val="24"/>
          <w:rtl/>
          <w:lang w:bidi="fa-IR"/>
        </w:rPr>
        <w:t>چرایی</w:t>
      </w:r>
      <w:r w:rsidR="001F4450" w:rsidRPr="00343435">
        <w:rPr>
          <w:rFonts w:hint="cs"/>
          <w:b/>
          <w:bCs/>
          <w:sz w:val="24"/>
          <w:rtl/>
          <w:lang w:bidi="fa-IR"/>
        </w:rPr>
        <w:t xml:space="preserve"> پدید آوردن اثر</w:t>
      </w:r>
      <w:r w:rsidR="00182808" w:rsidRPr="00343435">
        <w:rPr>
          <w:rFonts w:hint="cs"/>
          <w:b/>
          <w:bCs/>
          <w:sz w:val="24"/>
          <w:rtl/>
          <w:lang w:bidi="fa-IR"/>
        </w:rPr>
        <w:t>، پیشینه،</w:t>
      </w:r>
      <w:r w:rsidR="00C04F36" w:rsidRPr="00343435">
        <w:rPr>
          <w:rFonts w:hint="cs"/>
          <w:b/>
          <w:bCs/>
          <w:sz w:val="24"/>
          <w:rtl/>
          <w:lang w:bidi="fa-IR"/>
        </w:rPr>
        <w:t xml:space="preserve"> نسخ قبلی</w:t>
      </w:r>
      <w:r w:rsidR="00182808" w:rsidRPr="00343435">
        <w:rPr>
          <w:rFonts w:hint="cs"/>
          <w:b/>
          <w:bCs/>
          <w:sz w:val="24"/>
          <w:rtl/>
          <w:lang w:bidi="fa-IR"/>
        </w:rPr>
        <w:t xml:space="preserve"> و... </w:t>
      </w:r>
      <w:r w:rsidR="00247248" w:rsidRPr="00343435">
        <w:rPr>
          <w:rFonts w:hint="cs"/>
          <w:b/>
          <w:bCs/>
          <w:sz w:val="24"/>
          <w:rtl/>
          <w:lang w:bidi="fa-IR"/>
        </w:rPr>
        <w:t>وارد گردد</w:t>
      </w:r>
      <w:r w:rsidR="006E3241" w:rsidRPr="00343435">
        <w:rPr>
          <w:b/>
          <w:bCs/>
          <w:sz w:val="24"/>
          <w:rtl/>
          <w:lang w:bidi="fa-IR"/>
        </w:rPr>
        <w:t xml:space="preserve"> </w:t>
      </w:r>
      <w:r w:rsidR="006E3241" w:rsidRPr="00343435">
        <w:rPr>
          <w:rFonts w:hint="cs"/>
          <w:b/>
          <w:bCs/>
          <w:sz w:val="24"/>
          <w:rtl/>
          <w:lang w:bidi="fa-IR"/>
        </w:rPr>
        <w:t>(همچنین هر گونه مستند</w:t>
      </w:r>
      <w:r w:rsidR="00AC3758">
        <w:rPr>
          <w:rFonts w:hint="cs"/>
          <w:b/>
          <w:bCs/>
          <w:sz w:val="24"/>
          <w:rtl/>
          <w:lang w:bidi="fa-IR"/>
        </w:rPr>
        <w:t>ات</w:t>
      </w:r>
      <w:r w:rsidR="006E3241" w:rsidRPr="00343435">
        <w:rPr>
          <w:rFonts w:hint="cs"/>
          <w:b/>
          <w:bCs/>
          <w:sz w:val="24"/>
          <w:rtl/>
          <w:lang w:bidi="fa-IR"/>
        </w:rPr>
        <w:t xml:space="preserve"> </w:t>
      </w:r>
      <w:r w:rsidR="006E3241" w:rsidRPr="00343435">
        <w:rPr>
          <w:b/>
          <w:bCs/>
          <w:sz w:val="24"/>
          <w:rtl/>
          <w:lang w:bidi="fa-IR"/>
        </w:rPr>
        <w:t>مربوطه جهت بررس</w:t>
      </w:r>
      <w:r w:rsidR="006E3241" w:rsidRPr="00343435">
        <w:rPr>
          <w:rFonts w:hint="cs"/>
          <w:b/>
          <w:bCs/>
          <w:sz w:val="24"/>
          <w:rtl/>
          <w:lang w:bidi="fa-IR"/>
        </w:rPr>
        <w:t>ی</w:t>
      </w:r>
      <w:r w:rsidR="006E3241" w:rsidRPr="00343435">
        <w:rPr>
          <w:b/>
          <w:bCs/>
          <w:sz w:val="24"/>
          <w:rtl/>
          <w:lang w:bidi="fa-IR"/>
        </w:rPr>
        <w:t xml:space="preserve"> در شورا</w:t>
      </w:r>
      <w:r w:rsidR="006E3241" w:rsidRPr="00343435">
        <w:rPr>
          <w:rFonts w:hint="cs"/>
          <w:b/>
          <w:bCs/>
          <w:sz w:val="24"/>
          <w:rtl/>
          <w:lang w:bidi="fa-IR"/>
        </w:rPr>
        <w:t>ی</w:t>
      </w:r>
      <w:r w:rsidR="006E3241" w:rsidRPr="00343435">
        <w:rPr>
          <w:b/>
          <w:bCs/>
          <w:sz w:val="24"/>
          <w:rtl/>
          <w:lang w:bidi="fa-IR"/>
        </w:rPr>
        <w:t xml:space="preserve"> تأل</w:t>
      </w:r>
      <w:r w:rsidR="006E3241" w:rsidRPr="00343435">
        <w:rPr>
          <w:rFonts w:hint="cs"/>
          <w:b/>
          <w:bCs/>
          <w:sz w:val="24"/>
          <w:rtl/>
          <w:lang w:bidi="fa-IR"/>
        </w:rPr>
        <w:t>ی</w:t>
      </w:r>
      <w:r w:rsidR="006E3241" w:rsidRPr="00343435">
        <w:rPr>
          <w:rFonts w:hint="eastAsia"/>
          <w:b/>
          <w:bCs/>
          <w:sz w:val="24"/>
          <w:rtl/>
          <w:lang w:bidi="fa-IR"/>
        </w:rPr>
        <w:t>ف</w:t>
      </w:r>
      <w:r w:rsidR="006E3241" w:rsidRPr="00343435">
        <w:rPr>
          <w:b/>
          <w:bCs/>
          <w:sz w:val="24"/>
          <w:rtl/>
          <w:lang w:bidi="fa-IR"/>
        </w:rPr>
        <w:t xml:space="preserve"> و ترجمه کتب به‌پ</w:t>
      </w:r>
      <w:r w:rsidR="006E3241" w:rsidRPr="00343435">
        <w:rPr>
          <w:rFonts w:hint="cs"/>
          <w:b/>
          <w:bCs/>
          <w:sz w:val="24"/>
          <w:rtl/>
          <w:lang w:bidi="fa-IR"/>
        </w:rPr>
        <w:t>ی</w:t>
      </w:r>
      <w:r w:rsidR="006E3241" w:rsidRPr="00343435">
        <w:rPr>
          <w:rFonts w:hint="eastAsia"/>
          <w:b/>
          <w:bCs/>
          <w:sz w:val="24"/>
          <w:rtl/>
          <w:lang w:bidi="fa-IR"/>
        </w:rPr>
        <w:t>وست</w:t>
      </w:r>
      <w:r w:rsidR="006E3241" w:rsidRPr="00343435">
        <w:rPr>
          <w:b/>
          <w:bCs/>
          <w:sz w:val="24"/>
          <w:rtl/>
          <w:lang w:bidi="fa-IR"/>
        </w:rPr>
        <w:t xml:space="preserve"> فرم ارائه گردد)</w:t>
      </w:r>
      <w:r w:rsidR="00247248" w:rsidRPr="00343435">
        <w:rPr>
          <w:rFonts w:hint="cs"/>
          <w:b/>
          <w:bCs/>
          <w:sz w:val="24"/>
          <w:rtl/>
          <w:lang w:bidi="fa-IR"/>
        </w:rPr>
        <w:t xml:space="preserve">: </w:t>
      </w:r>
      <w:bookmarkEnd w:id="1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247248" w:rsidRPr="00343435" w14:paraId="1E5134C4" w14:textId="77777777" w:rsidTr="00F2717F">
        <w:trPr>
          <w:trHeight w:val="9842"/>
        </w:trPr>
        <w:tc>
          <w:tcPr>
            <w:tcW w:w="10883" w:type="dxa"/>
          </w:tcPr>
          <w:p w14:paraId="70F5BC99" w14:textId="77777777" w:rsidR="00247248" w:rsidRPr="00343435" w:rsidRDefault="00247248" w:rsidP="00247248">
            <w:pPr>
              <w:bidi/>
              <w:spacing w:before="100" w:beforeAutospacing="1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</w:tbl>
    <w:p w14:paraId="2A38192F" w14:textId="7FF15623" w:rsidR="007D399C" w:rsidRPr="00343435" w:rsidRDefault="006F5BFF" w:rsidP="00182808">
      <w:pPr>
        <w:bidi/>
        <w:spacing w:before="100" w:beforeAutospacing="1" w:after="0"/>
        <w:jc w:val="both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ج</w:t>
      </w:r>
      <w:r w:rsidR="00182808" w:rsidRPr="00343435">
        <w:rPr>
          <w:rFonts w:hint="cs"/>
          <w:b/>
          <w:bCs/>
          <w:sz w:val="24"/>
          <w:rtl/>
          <w:lang w:bidi="fa-IR"/>
        </w:rPr>
        <w:t xml:space="preserve">- </w:t>
      </w:r>
      <w:r w:rsidR="00D02181" w:rsidRPr="00343435">
        <w:rPr>
          <w:rFonts w:hint="cs"/>
          <w:b/>
          <w:bCs/>
          <w:sz w:val="24"/>
          <w:rtl/>
          <w:lang w:bidi="fa-IR"/>
        </w:rPr>
        <w:t xml:space="preserve">اطلاعات </w:t>
      </w:r>
      <w:r w:rsidR="000F0B9A" w:rsidRPr="00343435">
        <w:rPr>
          <w:rFonts w:hint="cs"/>
          <w:b/>
          <w:bCs/>
          <w:sz w:val="24"/>
          <w:rtl/>
          <w:lang w:bidi="fa-IR"/>
        </w:rPr>
        <w:t xml:space="preserve">تکمیل‌کننده فرم و پدیدآور </w:t>
      </w:r>
      <w:r w:rsidR="00FD5862" w:rsidRPr="00343435">
        <w:rPr>
          <w:rFonts w:hint="cs"/>
          <w:b/>
          <w:bCs/>
          <w:sz w:val="24"/>
          <w:rtl/>
          <w:lang w:bidi="fa-IR"/>
        </w:rPr>
        <w:t>مکاتبه‌کننده</w:t>
      </w:r>
      <w:r w:rsidR="000F0B9A" w:rsidRPr="00343435">
        <w:rPr>
          <w:rFonts w:hint="cs"/>
          <w:b/>
          <w:bCs/>
          <w:sz w:val="24"/>
          <w:rtl/>
          <w:lang w:bidi="fa-IR"/>
        </w:rPr>
        <w:t xml:space="preserve">: </w:t>
      </w:r>
    </w:p>
    <w:p w14:paraId="486C04DE" w14:textId="49B7DF3A" w:rsidR="00AD2FF8" w:rsidRDefault="00DF643A" w:rsidP="00D030FA">
      <w:pPr>
        <w:bidi/>
        <w:jc w:val="both"/>
        <w:rPr>
          <w:sz w:val="24"/>
          <w:rtl/>
          <w:lang w:bidi="fa-IR"/>
        </w:rPr>
      </w:pPr>
      <w:r w:rsidRPr="00343435">
        <w:rPr>
          <w:rFonts w:hint="cs"/>
          <w:sz w:val="24"/>
          <w:rtl/>
          <w:lang w:bidi="fa-IR"/>
        </w:rPr>
        <w:t xml:space="preserve">نام و نام خانوادگی: </w:t>
      </w:r>
      <w:r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  <w:t xml:space="preserve">شماره تماس: </w:t>
      </w:r>
      <w:r w:rsidR="0028455A"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</w:r>
      <w:r w:rsidR="0028455A" w:rsidRPr="00343435">
        <w:rPr>
          <w:rFonts w:hint="cs"/>
          <w:sz w:val="24"/>
          <w:rtl/>
          <w:lang w:bidi="fa-IR"/>
        </w:rPr>
        <w:tab/>
      </w:r>
      <w:r w:rsidR="00AD2FF8">
        <w:rPr>
          <w:rFonts w:hint="cs"/>
          <w:sz w:val="24"/>
          <w:rtl/>
          <w:lang w:bidi="fa-IR"/>
        </w:rPr>
        <w:t xml:space="preserve">   آدرس ایمیل:</w:t>
      </w:r>
    </w:p>
    <w:p w14:paraId="27ED2EE1" w14:textId="0CB2BEAF" w:rsidR="00C8611F" w:rsidRPr="00AD2FF8" w:rsidRDefault="0028455A" w:rsidP="00AD2FF8">
      <w:pPr>
        <w:bidi/>
        <w:jc w:val="both"/>
        <w:rPr>
          <w:sz w:val="24"/>
          <w:rtl/>
          <w:lang w:bidi="fa-IR"/>
        </w:rPr>
      </w:pPr>
      <w:r w:rsidRPr="00343435">
        <w:rPr>
          <w:rFonts w:hint="cs"/>
          <w:sz w:val="24"/>
          <w:rtl/>
          <w:lang w:bidi="fa-IR"/>
        </w:rPr>
        <w:t>امضاء و تاریخ:</w:t>
      </w:r>
    </w:p>
    <w:sectPr w:rsidR="00C8611F" w:rsidRPr="00AD2FF8" w:rsidSect="00844192">
      <w:headerReference w:type="default" r:id="rId9"/>
      <w:footerReference w:type="default" r:id="rId10"/>
      <w:pgSz w:w="11907" w:h="16839" w:code="9"/>
      <w:pgMar w:top="1243" w:right="567" w:bottom="284" w:left="794" w:header="5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6F40" w14:textId="77777777" w:rsidR="002C64B8" w:rsidRDefault="002C64B8" w:rsidP="0088485F">
      <w:pPr>
        <w:spacing w:after="0" w:line="240" w:lineRule="auto"/>
      </w:pPr>
      <w:r>
        <w:separator/>
      </w:r>
    </w:p>
  </w:endnote>
  <w:endnote w:type="continuationSeparator" w:id="0">
    <w:p w14:paraId="60A756CE" w14:textId="77777777" w:rsidR="002C64B8" w:rsidRDefault="002C64B8" w:rsidP="0088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8FB8" w14:textId="78A90F98" w:rsidR="001F4450" w:rsidRPr="001F4450" w:rsidRDefault="001F4450" w:rsidP="001F4450">
    <w:pPr>
      <w:pStyle w:val="Footer"/>
      <w:bidi/>
      <w:jc w:val="center"/>
      <w:rPr>
        <w:sz w:val="16"/>
        <w:szCs w:val="16"/>
        <w:rtl/>
      </w:rPr>
    </w:pPr>
    <w:r w:rsidRPr="001F4450">
      <w:rPr>
        <w:rFonts w:hint="cs"/>
        <w:sz w:val="16"/>
        <w:szCs w:val="16"/>
        <w:rtl/>
        <w:lang w:bidi="fa-IR"/>
      </w:rPr>
      <w:t xml:space="preserve">صفحه </w:t>
    </w:r>
    <w:r w:rsidRPr="001F4450">
      <w:rPr>
        <w:sz w:val="16"/>
        <w:szCs w:val="16"/>
      </w:rPr>
      <w:t xml:space="preserve"> </w:t>
    </w:r>
    <w:r w:rsidRPr="001F4450">
      <w:rPr>
        <w:sz w:val="16"/>
        <w:szCs w:val="16"/>
      </w:rPr>
      <w:fldChar w:fldCharType="begin"/>
    </w:r>
    <w:r w:rsidRPr="001F4450">
      <w:rPr>
        <w:sz w:val="16"/>
        <w:szCs w:val="16"/>
      </w:rPr>
      <w:instrText xml:space="preserve"> PAGE  \* Arabic  \* MERGEFORMAT </w:instrText>
    </w:r>
    <w:r w:rsidRPr="001F4450">
      <w:rPr>
        <w:sz w:val="16"/>
        <w:szCs w:val="16"/>
      </w:rPr>
      <w:fldChar w:fldCharType="separate"/>
    </w:r>
    <w:r w:rsidRPr="001F4450">
      <w:rPr>
        <w:noProof/>
        <w:sz w:val="16"/>
        <w:szCs w:val="16"/>
      </w:rPr>
      <w:t>2</w:t>
    </w:r>
    <w:r w:rsidRPr="001F4450">
      <w:rPr>
        <w:sz w:val="16"/>
        <w:szCs w:val="16"/>
      </w:rPr>
      <w:fldChar w:fldCharType="end"/>
    </w:r>
    <w:r w:rsidRPr="001F4450">
      <w:rPr>
        <w:sz w:val="16"/>
        <w:szCs w:val="16"/>
      </w:rPr>
      <w:t xml:space="preserve"> </w:t>
    </w:r>
    <w:r w:rsidRPr="001F4450">
      <w:rPr>
        <w:rFonts w:hint="cs"/>
        <w:sz w:val="16"/>
        <w:szCs w:val="16"/>
        <w:rtl/>
        <w:lang w:bidi="fa-IR"/>
      </w:rPr>
      <w:t xml:space="preserve">از </w:t>
    </w:r>
    <w:r w:rsidRPr="001F4450">
      <w:rPr>
        <w:sz w:val="16"/>
        <w:szCs w:val="16"/>
      </w:rPr>
      <w:t xml:space="preserve"> </w:t>
    </w:r>
    <w:r w:rsidRPr="001F4450">
      <w:rPr>
        <w:sz w:val="16"/>
        <w:szCs w:val="16"/>
      </w:rPr>
      <w:fldChar w:fldCharType="begin"/>
    </w:r>
    <w:r w:rsidRPr="001F4450">
      <w:rPr>
        <w:sz w:val="16"/>
        <w:szCs w:val="16"/>
      </w:rPr>
      <w:instrText xml:space="preserve"> NUMPAGES  \* Arabic  \* MERGEFORMAT </w:instrText>
    </w:r>
    <w:r w:rsidRPr="001F4450">
      <w:rPr>
        <w:sz w:val="16"/>
        <w:szCs w:val="16"/>
      </w:rPr>
      <w:fldChar w:fldCharType="separate"/>
    </w:r>
    <w:r w:rsidRPr="001F4450">
      <w:rPr>
        <w:noProof/>
        <w:sz w:val="16"/>
        <w:szCs w:val="16"/>
      </w:rPr>
      <w:t>2</w:t>
    </w:r>
    <w:r w:rsidRPr="001F445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0016" w14:textId="77777777" w:rsidR="002C64B8" w:rsidRDefault="002C64B8" w:rsidP="0088485F">
      <w:pPr>
        <w:spacing w:after="0" w:line="240" w:lineRule="auto"/>
      </w:pPr>
      <w:r>
        <w:separator/>
      </w:r>
    </w:p>
  </w:footnote>
  <w:footnote w:type="continuationSeparator" w:id="0">
    <w:p w14:paraId="1033A20B" w14:textId="77777777" w:rsidR="002C64B8" w:rsidRDefault="002C64B8" w:rsidP="0088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C328" w14:textId="37064CBA" w:rsidR="0088485F" w:rsidRPr="00D02181" w:rsidRDefault="00C04F36" w:rsidP="00C34D29">
    <w:pPr>
      <w:pStyle w:val="Header"/>
      <w:bidi/>
      <w:spacing w:before="600"/>
      <w:jc w:val="center"/>
      <w:rPr>
        <w:b/>
        <w:bCs/>
        <w:sz w:val="24"/>
        <w:rtl/>
        <w:lang w:bidi="fa-IR"/>
      </w:rPr>
    </w:pPr>
    <w:r w:rsidRPr="007A489A">
      <w:rPr>
        <w:b/>
        <w:bCs/>
        <w:noProof/>
        <w:sz w:val="24"/>
        <w:lang w:bidi="fa-I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4C47A5" wp14:editId="7221BF7B">
              <wp:simplePos x="0" y="0"/>
              <wp:positionH relativeFrom="column">
                <wp:posOffset>635</wp:posOffset>
              </wp:positionH>
              <wp:positionV relativeFrom="paragraph">
                <wp:posOffset>201930</wp:posOffset>
              </wp:positionV>
              <wp:extent cx="781050" cy="553720"/>
              <wp:effectExtent l="0" t="0" r="19050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9DD96" w14:textId="394F9452" w:rsidR="00C04F36" w:rsidRPr="00D02181" w:rsidRDefault="00C314FC" w:rsidP="005C10D9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rtl/>
                              <w:lang w:bidi="fa-IR"/>
                            </w:rPr>
                            <w:t>ویرایش مهر 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C47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05pt;margin-top:15.9pt;width:61.5pt;height:4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">
              <v:textbox>
                <w:txbxContent>
                  <w:p w14:paraId="5A49DD96" w14:textId="394F9452" w:rsidR="00C04F36" w:rsidRPr="00D02181" w:rsidRDefault="00C314FC" w:rsidP="005C10D9">
                    <w:pPr>
                      <w:jc w:val="center"/>
                      <w:rPr>
                        <w:b/>
                        <w:bCs/>
                        <w:sz w:val="24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rtl/>
                        <w:lang w:bidi="fa-IR"/>
                      </w:rPr>
                      <w:t>ویرایش مهر 1400</w:t>
                    </w:r>
                  </w:p>
                </w:txbxContent>
              </v:textbox>
            </v:shape>
          </w:pict>
        </mc:Fallback>
      </mc:AlternateContent>
    </w:r>
    <w:r w:rsidR="008A388E" w:rsidRPr="00D030FA">
      <w:rPr>
        <w:noProof/>
        <w:sz w:val="20"/>
        <w:szCs w:val="22"/>
        <w:lang w:bidi="fa-IR"/>
      </w:rPr>
      <w:drawing>
        <wp:anchor distT="0" distB="0" distL="114300" distR="114300" simplePos="0" relativeHeight="251656192" behindDoc="0" locked="0" layoutInCell="1" allowOverlap="1" wp14:anchorId="462451BA" wp14:editId="28A7C95B">
          <wp:simplePos x="0" y="0"/>
          <wp:positionH relativeFrom="column">
            <wp:posOffset>6137910</wp:posOffset>
          </wp:positionH>
          <wp:positionV relativeFrom="paragraph">
            <wp:posOffset>132080</wp:posOffset>
          </wp:positionV>
          <wp:extent cx="412750" cy="615950"/>
          <wp:effectExtent l="0" t="0" r="6350" b="0"/>
          <wp:wrapSquare wrapText="bothSides"/>
          <wp:docPr id="4" name="Picture 4" descr="C:\Users\Mediy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iya\Desktop\Untitled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62" t="29819" r="32182" b="42063"/>
                  <a:stretch/>
                </pic:blipFill>
                <pic:spPr bwMode="auto">
                  <a:xfrm>
                    <a:off x="0" y="0"/>
                    <a:ext cx="4127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0FA" w:rsidRPr="007A489A">
      <w:rPr>
        <w:rFonts w:hint="cs"/>
        <w:b/>
        <w:bCs/>
        <w:sz w:val="24"/>
        <w:rtl/>
        <w:lang w:bidi="fa-IR"/>
      </w:rPr>
      <w:t xml:space="preserve">فرم شماره </w:t>
    </w:r>
    <w:r w:rsidR="005C10D9">
      <w:rPr>
        <w:rFonts w:hint="cs"/>
        <w:b/>
        <w:bCs/>
        <w:sz w:val="24"/>
        <w:rtl/>
        <w:lang w:bidi="fa-IR"/>
      </w:rPr>
      <w:t>2</w:t>
    </w:r>
    <w:r w:rsidR="00D030FA" w:rsidRPr="007A489A">
      <w:rPr>
        <w:rFonts w:hint="cs"/>
        <w:b/>
        <w:bCs/>
        <w:sz w:val="24"/>
        <w:rtl/>
        <w:lang w:bidi="fa-IR"/>
      </w:rPr>
      <w:t xml:space="preserve">- </w:t>
    </w:r>
    <w:r w:rsidR="005C10D9">
      <w:rPr>
        <w:rFonts w:hint="cs"/>
        <w:b/>
        <w:bCs/>
        <w:sz w:val="24"/>
        <w:rtl/>
        <w:lang w:bidi="fa-IR"/>
      </w:rPr>
      <w:t xml:space="preserve">درخواست </w:t>
    </w:r>
    <w:r w:rsidR="005C10D9" w:rsidRPr="005C10D9">
      <w:rPr>
        <w:b/>
        <w:bCs/>
        <w:sz w:val="24"/>
        <w:rtl/>
        <w:lang w:bidi="fa-IR"/>
      </w:rPr>
      <w:t>بررس</w:t>
    </w:r>
    <w:r w:rsidR="005C10D9" w:rsidRPr="005C10D9">
      <w:rPr>
        <w:rFonts w:hint="cs"/>
        <w:b/>
        <w:bCs/>
        <w:sz w:val="24"/>
        <w:rtl/>
        <w:lang w:bidi="fa-IR"/>
      </w:rPr>
      <w:t>ی</w:t>
    </w:r>
    <w:r w:rsidR="005C10D9" w:rsidRPr="005C10D9">
      <w:rPr>
        <w:b/>
        <w:bCs/>
        <w:sz w:val="24"/>
        <w:rtl/>
        <w:lang w:bidi="fa-IR"/>
      </w:rPr>
      <w:t xml:space="preserve"> کتاب چاپ شده</w:t>
    </w:r>
    <w:r w:rsidR="005C10D9">
      <w:rPr>
        <w:rFonts w:hint="cs"/>
        <w:b/>
        <w:bCs/>
        <w:sz w:val="24"/>
        <w:rtl/>
        <w:lang w:bidi="fa-IR"/>
      </w:rPr>
      <w:t xml:space="preserve"> جهت درج در رزومه</w:t>
    </w:r>
    <w:r w:rsidR="005C10D9" w:rsidRPr="005C10D9">
      <w:rPr>
        <w:b/>
        <w:bCs/>
        <w:sz w:val="24"/>
        <w:rtl/>
        <w:lang w:bidi="fa-IR"/>
      </w:rPr>
      <w:t xml:space="preserve"> </w:t>
    </w:r>
    <w:r w:rsidR="00D030FA">
      <w:rPr>
        <w:rFonts w:hint="cs"/>
        <w:b/>
        <w:bCs/>
        <w:sz w:val="24"/>
        <w:rtl/>
        <w:lang w:bidi="fa-IR"/>
      </w:rPr>
      <w:t xml:space="preserve">در شورای </w:t>
    </w:r>
    <w:r w:rsidR="00D030FA" w:rsidRPr="007A489A">
      <w:rPr>
        <w:rFonts w:hint="cs"/>
        <w:b/>
        <w:bCs/>
        <w:sz w:val="24"/>
        <w:rtl/>
        <w:lang w:bidi="fa-IR"/>
      </w:rPr>
      <w:t>ت</w:t>
    </w:r>
    <w:r w:rsidR="00D030FA">
      <w:rPr>
        <w:rFonts w:hint="cs"/>
        <w:b/>
        <w:bCs/>
        <w:sz w:val="24"/>
        <w:rtl/>
        <w:lang w:bidi="fa-IR"/>
      </w:rPr>
      <w:t>أ</w:t>
    </w:r>
    <w:r w:rsidR="00D030FA" w:rsidRPr="007A489A">
      <w:rPr>
        <w:rFonts w:hint="cs"/>
        <w:b/>
        <w:bCs/>
        <w:sz w:val="24"/>
        <w:rtl/>
        <w:lang w:bidi="fa-IR"/>
      </w:rPr>
      <w:t xml:space="preserve">لیف </w:t>
    </w:r>
    <w:r w:rsidR="00D030FA">
      <w:rPr>
        <w:rFonts w:hint="cs"/>
        <w:b/>
        <w:bCs/>
        <w:sz w:val="24"/>
        <w:rtl/>
        <w:lang w:bidi="fa-IR"/>
      </w:rPr>
      <w:t>و ترجمه دانشگاه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13"/>
    <w:rsid w:val="0005159D"/>
    <w:rsid w:val="000728D5"/>
    <w:rsid w:val="000D2F13"/>
    <w:rsid w:val="000F0B9A"/>
    <w:rsid w:val="001356BE"/>
    <w:rsid w:val="00142009"/>
    <w:rsid w:val="00172FEB"/>
    <w:rsid w:val="00182808"/>
    <w:rsid w:val="00183826"/>
    <w:rsid w:val="00192C5E"/>
    <w:rsid w:val="001A7A84"/>
    <w:rsid w:val="001D70B9"/>
    <w:rsid w:val="001E77C4"/>
    <w:rsid w:val="001F301A"/>
    <w:rsid w:val="001F4450"/>
    <w:rsid w:val="00212C07"/>
    <w:rsid w:val="002254DE"/>
    <w:rsid w:val="00231750"/>
    <w:rsid w:val="00241740"/>
    <w:rsid w:val="002447E8"/>
    <w:rsid w:val="0024488B"/>
    <w:rsid w:val="00247248"/>
    <w:rsid w:val="00253309"/>
    <w:rsid w:val="00257296"/>
    <w:rsid w:val="002729CA"/>
    <w:rsid w:val="0028455A"/>
    <w:rsid w:val="00285C6A"/>
    <w:rsid w:val="002B1FF6"/>
    <w:rsid w:val="002C64B8"/>
    <w:rsid w:val="002E3AC5"/>
    <w:rsid w:val="00343435"/>
    <w:rsid w:val="00375D55"/>
    <w:rsid w:val="003A255A"/>
    <w:rsid w:val="003C3D42"/>
    <w:rsid w:val="003C3F02"/>
    <w:rsid w:val="0040427A"/>
    <w:rsid w:val="004160E2"/>
    <w:rsid w:val="004203BA"/>
    <w:rsid w:val="00430645"/>
    <w:rsid w:val="004558A1"/>
    <w:rsid w:val="00474ACB"/>
    <w:rsid w:val="004A210E"/>
    <w:rsid w:val="004B2201"/>
    <w:rsid w:val="005033C1"/>
    <w:rsid w:val="00503DD7"/>
    <w:rsid w:val="005229EB"/>
    <w:rsid w:val="00527019"/>
    <w:rsid w:val="00537856"/>
    <w:rsid w:val="00552EF0"/>
    <w:rsid w:val="00556EE7"/>
    <w:rsid w:val="00591199"/>
    <w:rsid w:val="005A6CAA"/>
    <w:rsid w:val="005A7684"/>
    <w:rsid w:val="005B0613"/>
    <w:rsid w:val="005B0768"/>
    <w:rsid w:val="005C01C0"/>
    <w:rsid w:val="005C10D9"/>
    <w:rsid w:val="005D76D2"/>
    <w:rsid w:val="006015A9"/>
    <w:rsid w:val="00613A37"/>
    <w:rsid w:val="006267E8"/>
    <w:rsid w:val="00636668"/>
    <w:rsid w:val="006475CB"/>
    <w:rsid w:val="0067003F"/>
    <w:rsid w:val="0067502C"/>
    <w:rsid w:val="00680E50"/>
    <w:rsid w:val="006855FD"/>
    <w:rsid w:val="00692685"/>
    <w:rsid w:val="006D5579"/>
    <w:rsid w:val="006E3241"/>
    <w:rsid w:val="006E6DAD"/>
    <w:rsid w:val="006E76AB"/>
    <w:rsid w:val="006F5BFF"/>
    <w:rsid w:val="00774264"/>
    <w:rsid w:val="00780802"/>
    <w:rsid w:val="007A489A"/>
    <w:rsid w:val="007A7C25"/>
    <w:rsid w:val="007C4ECA"/>
    <w:rsid w:val="007D29F2"/>
    <w:rsid w:val="007D399C"/>
    <w:rsid w:val="007F62BF"/>
    <w:rsid w:val="008358C9"/>
    <w:rsid w:val="008367D9"/>
    <w:rsid w:val="00844192"/>
    <w:rsid w:val="0085703C"/>
    <w:rsid w:val="0088485F"/>
    <w:rsid w:val="0089696F"/>
    <w:rsid w:val="008A388E"/>
    <w:rsid w:val="008A3F85"/>
    <w:rsid w:val="008B5F4C"/>
    <w:rsid w:val="008E54A8"/>
    <w:rsid w:val="0092089E"/>
    <w:rsid w:val="00933E69"/>
    <w:rsid w:val="00935103"/>
    <w:rsid w:val="00942D66"/>
    <w:rsid w:val="00945496"/>
    <w:rsid w:val="00946EFB"/>
    <w:rsid w:val="0095299B"/>
    <w:rsid w:val="009565AB"/>
    <w:rsid w:val="00961739"/>
    <w:rsid w:val="009B10E3"/>
    <w:rsid w:val="009B1909"/>
    <w:rsid w:val="009C0AC2"/>
    <w:rsid w:val="009E0B5D"/>
    <w:rsid w:val="00A165CB"/>
    <w:rsid w:val="00A20173"/>
    <w:rsid w:val="00A20E09"/>
    <w:rsid w:val="00A4450F"/>
    <w:rsid w:val="00A77F3A"/>
    <w:rsid w:val="00AA38FD"/>
    <w:rsid w:val="00AA7BC7"/>
    <w:rsid w:val="00AB0A5D"/>
    <w:rsid w:val="00AC3758"/>
    <w:rsid w:val="00AD2FF8"/>
    <w:rsid w:val="00AE1BFD"/>
    <w:rsid w:val="00AE2BA9"/>
    <w:rsid w:val="00B26E74"/>
    <w:rsid w:val="00B36097"/>
    <w:rsid w:val="00B36144"/>
    <w:rsid w:val="00B4279D"/>
    <w:rsid w:val="00B43ADA"/>
    <w:rsid w:val="00B72DA5"/>
    <w:rsid w:val="00B73EE9"/>
    <w:rsid w:val="00B87AAA"/>
    <w:rsid w:val="00B935BA"/>
    <w:rsid w:val="00BA3DAF"/>
    <w:rsid w:val="00BB2340"/>
    <w:rsid w:val="00BB7F0B"/>
    <w:rsid w:val="00BD2AF7"/>
    <w:rsid w:val="00BD79BA"/>
    <w:rsid w:val="00BF0941"/>
    <w:rsid w:val="00C04F36"/>
    <w:rsid w:val="00C262C4"/>
    <w:rsid w:val="00C314FC"/>
    <w:rsid w:val="00C34D29"/>
    <w:rsid w:val="00C52624"/>
    <w:rsid w:val="00C81DE7"/>
    <w:rsid w:val="00C82363"/>
    <w:rsid w:val="00C825B8"/>
    <w:rsid w:val="00C834A2"/>
    <w:rsid w:val="00C8611F"/>
    <w:rsid w:val="00CF00FC"/>
    <w:rsid w:val="00D02181"/>
    <w:rsid w:val="00D030FA"/>
    <w:rsid w:val="00D3179F"/>
    <w:rsid w:val="00D534C3"/>
    <w:rsid w:val="00D55F2B"/>
    <w:rsid w:val="00D65AF4"/>
    <w:rsid w:val="00D65C6F"/>
    <w:rsid w:val="00D76E1A"/>
    <w:rsid w:val="00D8405B"/>
    <w:rsid w:val="00DE5588"/>
    <w:rsid w:val="00DF643A"/>
    <w:rsid w:val="00E033B7"/>
    <w:rsid w:val="00E210CF"/>
    <w:rsid w:val="00E47453"/>
    <w:rsid w:val="00E61C20"/>
    <w:rsid w:val="00E7239E"/>
    <w:rsid w:val="00E744C0"/>
    <w:rsid w:val="00E75368"/>
    <w:rsid w:val="00EC52B7"/>
    <w:rsid w:val="00ED7699"/>
    <w:rsid w:val="00EE7461"/>
    <w:rsid w:val="00F04D42"/>
    <w:rsid w:val="00F211B1"/>
    <w:rsid w:val="00F2717F"/>
    <w:rsid w:val="00F81F78"/>
    <w:rsid w:val="00FC06B7"/>
    <w:rsid w:val="00FC57B1"/>
    <w:rsid w:val="00FD5862"/>
    <w:rsid w:val="00FD73A8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F7264"/>
  <w15:docId w15:val="{D15C8B80-D651-4524-A1AE-312A9C0E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5F"/>
  </w:style>
  <w:style w:type="paragraph" w:styleId="Footer">
    <w:name w:val="footer"/>
    <w:basedOn w:val="Normal"/>
    <w:link w:val="FooterChar"/>
    <w:uiPriority w:val="99"/>
    <w:unhideWhenUsed/>
    <w:rsid w:val="0088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5F"/>
  </w:style>
  <w:style w:type="character" w:styleId="Hyperlink">
    <w:name w:val="Hyperlink"/>
    <w:basedOn w:val="DefaultParagraphFont"/>
    <w:uiPriority w:val="99"/>
    <w:unhideWhenUsed/>
    <w:rsid w:val="00A20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.tbzmed.ac.i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@tbzmed.ac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B490-B700-43A1-A5EB-ED951DB2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TUOMS PRESS BOOKS (pub@tbzmed.ac.ir)</dc:creator>
  <cp:lastModifiedBy>Editor 32</cp:lastModifiedBy>
  <cp:revision>9</cp:revision>
  <cp:lastPrinted>2019-03-04T10:42:00Z</cp:lastPrinted>
  <dcterms:created xsi:type="dcterms:W3CDTF">2020-01-19T11:03:00Z</dcterms:created>
  <dcterms:modified xsi:type="dcterms:W3CDTF">2021-10-11T05:57:00Z</dcterms:modified>
</cp:coreProperties>
</file>